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9D5A" w14:textId="63869C7D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36536455" w14:textId="198481A6" w:rsidR="00D95C88" w:rsidRPr="00D95C88" w:rsidRDefault="009F4B4B" w:rsidP="00AA0289">
      <w:pPr>
        <w:jc w:val="center"/>
        <w:textAlignment w:val="baseline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202</w:t>
      </w:r>
      <w:r w:rsidR="004B669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B3427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秋</w:t>
      </w:r>
      <w:r w:rsidR="00F13BD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季班英外語</w:t>
      </w:r>
      <w:proofErr w:type="gramEnd"/>
      <w:r w:rsidR="00F13BD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EC47B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初級</w:t>
      </w:r>
      <w:r w:rsidR="00990CD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實用</w:t>
      </w:r>
      <w:r w:rsidR="00240CFA" w:rsidRPr="00240CF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英語會話與聽力</w:t>
      </w:r>
      <w:r w:rsidR="00CB3AB3">
        <w:rPr>
          <w:rFonts w:ascii="微軟正黑體" w:eastAsia="微軟正黑體" w:hAnsi="微軟正黑體" w:hint="eastAsia"/>
          <w:b/>
          <w:sz w:val="28"/>
          <w:szCs w:val="24"/>
        </w:rPr>
        <w:t>」</w:t>
      </w:r>
      <w:r w:rsidR="00716B8A">
        <w:rPr>
          <w:rFonts w:ascii="微軟正黑體" w:eastAsia="微軟正黑體" w:hAnsi="微軟正黑體"/>
          <w:b/>
          <w:sz w:val="20"/>
        </w:rPr>
        <w:tab/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64"/>
        <w:gridCol w:w="685"/>
        <w:gridCol w:w="1271"/>
        <w:gridCol w:w="6364"/>
      </w:tblGrid>
      <w:tr w:rsidR="00A46AA2" w:rsidRPr="00AB0E5A" w14:paraId="05702E4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83CD42A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0A42D72" w14:textId="63DBD0AD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適合英文程度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約全民英檢初級</w:t>
            </w:r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的學員、曾在中大語言中心學過一期</w:t>
            </w:r>
            <w:r w:rsidRPr="009F4B4B">
              <w:rPr>
                <w:rFonts w:ascii="微軟正黑體" w:eastAsia="微軟正黑體" w:hAnsi="微軟正黑體"/>
                <w:szCs w:val="24"/>
              </w:rPr>
              <w:t>30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小時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含</w:t>
            </w:r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以上英文課程者、或是更加歡迎對英文有興趣並能以簡單英文字句表達的學員。</w:t>
            </w:r>
          </w:p>
        </w:tc>
      </w:tr>
      <w:tr w:rsidR="00A46AA2" w:rsidRPr="00AB0E5A" w14:paraId="4AF3B68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BAB4429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3462BCDA" w14:textId="1A96664D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16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歲以上的學生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想促進英文句型及</w:t>
            </w:r>
            <w:proofErr w:type="gramStart"/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口說者</w:t>
            </w:r>
            <w:proofErr w:type="gramEnd"/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、上班族及想增加英文與生活經驗聯結的學員都歡迎報名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A46AA2" w:rsidRPr="00AB0E5A" w14:paraId="6F2370FF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02AD85BA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5EFE4A5" w14:textId="10D412A5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以生動活潑的英文問答方式和角色扮演激發學員以英文溝通的動機、信心、與能力，並以英文進行簡單的日常生活相關主題的溝通和表達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240CFA" w:rsidRPr="00AB0E5A" w14:paraId="68E607E1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DB2DC6D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vAlign w:val="center"/>
          </w:tcPr>
          <w:p w14:paraId="11BF09C2" w14:textId="6A5EA766" w:rsidR="00240CFA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上課前一</w:t>
            </w:r>
            <w:proofErr w:type="gramStart"/>
            <w:r w:rsidRPr="009F4B4B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9F4B4B">
              <w:rPr>
                <w:rFonts w:ascii="微軟正黑體" w:eastAsia="微軟正黑體" w:hAnsi="微軟正黑體" w:hint="eastAsia"/>
                <w:szCs w:val="24"/>
              </w:rPr>
              <w:t>公佈</w:t>
            </w:r>
          </w:p>
        </w:tc>
      </w:tr>
      <w:tr w:rsidR="00240CFA" w:rsidRPr="00AB0E5A" w14:paraId="3DA193D1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5BC9299D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vAlign w:val="center"/>
          </w:tcPr>
          <w:p w14:paraId="37D691BB" w14:textId="71D5B9A5" w:rsidR="00240CFA" w:rsidRPr="009F4B4B" w:rsidRDefault="00B3427D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81BD8">
              <w:rPr>
                <w:rFonts w:ascii="微軟正黑體" w:eastAsia="微軟正黑體" w:hAnsi="微軟正黑體"/>
              </w:rPr>
              <w:t xml:space="preserve">111.10.12 </w:t>
            </w:r>
            <w:proofErr w:type="gramStart"/>
            <w:r w:rsidRPr="00081BD8">
              <w:rPr>
                <w:rFonts w:ascii="微軟正黑體" w:eastAsia="微軟正黑體" w:hAnsi="微軟正黑體"/>
              </w:rPr>
              <w:t>–</w:t>
            </w:r>
            <w:proofErr w:type="gramEnd"/>
            <w:r w:rsidRPr="00081BD8">
              <w:rPr>
                <w:rFonts w:ascii="微軟正黑體" w:eastAsia="微軟正黑體" w:hAnsi="微軟正黑體"/>
              </w:rPr>
              <w:t xml:space="preserve"> 111.12.28</w:t>
            </w:r>
            <w:bookmarkStart w:id="0" w:name="_GoBack"/>
            <w:bookmarkEnd w:id="0"/>
            <w:r w:rsidR="009F4B4B" w:rsidRPr="00C115B2">
              <w:rPr>
                <w:rFonts w:ascii="微軟正黑體" w:eastAsia="微軟正黑體" w:hAnsi="微軟正黑體" w:hint="eastAsia"/>
                <w:color w:val="FF0000"/>
                <w:szCs w:val="24"/>
              </w:rPr>
              <w:t>（依本校行事曆，如遇天災或其他狀況以致無法上課，授課教師將視情況補課）</w:t>
            </w:r>
          </w:p>
        </w:tc>
      </w:tr>
      <w:tr w:rsidR="00240CFA" w:rsidRPr="00AB0E5A" w14:paraId="45871E9A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7AB08D71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320" w:type="dxa"/>
            <w:gridSpan w:val="3"/>
            <w:vAlign w:val="center"/>
          </w:tcPr>
          <w:p w14:paraId="622F240E" w14:textId="5BE6381C" w:rsidR="00240CFA" w:rsidRPr="009F4B4B" w:rsidRDefault="00005A5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每週</w:t>
            </w:r>
            <w:r w:rsidR="004B669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C115B2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4B669D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FA008B">
              <w:rPr>
                <w:rFonts w:ascii="微軟正黑體" w:eastAsia="微軟正黑體" w:hAnsi="微軟正黑體" w:hint="eastAsia"/>
                <w:szCs w:val="24"/>
              </w:rPr>
              <w:t xml:space="preserve"> 1</w:t>
            </w:r>
            <w:r w:rsidR="00FA008B">
              <w:rPr>
                <w:rFonts w:ascii="微軟正黑體" w:eastAsia="微軟正黑體" w:hAnsi="微軟正黑體"/>
                <w:szCs w:val="24"/>
              </w:rPr>
              <w:t>9:00 ~ 21:30</w:t>
            </w:r>
            <w:r w:rsidR="00240CFA" w:rsidRPr="009F4B4B">
              <w:rPr>
                <w:rFonts w:ascii="微軟正黑體" w:eastAsia="微軟正黑體" w:hAnsi="微軟正黑體"/>
                <w:szCs w:val="24"/>
              </w:rPr>
              <w:t xml:space="preserve"> (12次，總時數為30小時，共0學分)</w:t>
            </w:r>
          </w:p>
        </w:tc>
      </w:tr>
      <w:tr w:rsidR="00240CFA" w:rsidRPr="00AB0E5A" w14:paraId="12C3866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6BADDAE6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320" w:type="dxa"/>
            <w:gridSpan w:val="3"/>
            <w:vAlign w:val="center"/>
          </w:tcPr>
          <w:p w14:paraId="07B3AB69" w14:textId="77777777" w:rsidR="00240CFA" w:rsidRPr="009F4B4B" w:rsidRDefault="00240CF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中央大學綜教館</w:t>
            </w:r>
          </w:p>
        </w:tc>
      </w:tr>
      <w:tr w:rsidR="00240CFA" w:rsidRPr="00AB0E5A" w14:paraId="7A8B6C6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720709A8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320" w:type="dxa"/>
            <w:gridSpan w:val="3"/>
            <w:vAlign w:val="center"/>
          </w:tcPr>
          <w:p w14:paraId="3A3D0F50" w14:textId="77777777" w:rsidR="009F4B4B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李依純老師</w:t>
            </w:r>
          </w:p>
          <w:p w14:paraId="53813D17" w14:textId="77777777" w:rsidR="009F4B4B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學歷:美國印地安那大學</w:t>
            </w:r>
            <w:proofErr w:type="gramStart"/>
            <w:r w:rsidRPr="009F4B4B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  <w:r w:rsidRPr="009F4B4B">
              <w:rPr>
                <w:rFonts w:ascii="微軟正黑體" w:eastAsia="微軟正黑體" w:hAnsi="微軟正黑體" w:hint="eastAsia"/>
                <w:szCs w:val="24"/>
              </w:rPr>
              <w:t>利商學院資訊管理碩士</w:t>
            </w:r>
          </w:p>
          <w:p w14:paraId="52A40CC9" w14:textId="20116AB5" w:rsidR="00240CFA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經歷:曾任英文編譯，美語老師，資訊系統分析師</w:t>
            </w:r>
          </w:p>
        </w:tc>
      </w:tr>
      <w:tr w:rsidR="00240CFA" w:rsidRPr="00AB0E5A" w14:paraId="62202390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51C9E4FC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九、評分方式：</w:t>
            </w:r>
          </w:p>
        </w:tc>
        <w:tc>
          <w:tcPr>
            <w:tcW w:w="8320" w:type="dxa"/>
            <w:gridSpan w:val="3"/>
            <w:vAlign w:val="center"/>
          </w:tcPr>
          <w:p w14:paraId="49627B47" w14:textId="77777777" w:rsidR="00240CFA" w:rsidRPr="009F4B4B" w:rsidRDefault="00240CF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出席率、上課參與度、結業總成績</w:t>
            </w:r>
          </w:p>
        </w:tc>
      </w:tr>
      <w:tr w:rsidR="00A67B3F" w:rsidRPr="00D95C88" w14:paraId="79A1254C" w14:textId="77777777" w:rsidTr="00A67B3F">
        <w:tc>
          <w:tcPr>
            <w:tcW w:w="10184" w:type="dxa"/>
            <w:gridSpan w:val="4"/>
            <w:shd w:val="clear" w:color="auto" w:fill="D0CECE" w:themeFill="background2" w:themeFillShade="E6"/>
            <w:vAlign w:val="center"/>
          </w:tcPr>
          <w:p w14:paraId="0601442D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D95C88" w14:paraId="203D6934" w14:textId="77777777" w:rsidTr="00A46AA2">
        <w:tc>
          <w:tcPr>
            <w:tcW w:w="2549" w:type="dxa"/>
            <w:gridSpan w:val="2"/>
            <w:shd w:val="clear" w:color="auto" w:fill="D0CECE" w:themeFill="background2" w:themeFillShade="E6"/>
            <w:vAlign w:val="center"/>
          </w:tcPr>
          <w:p w14:paraId="3620C23B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身分類別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21C82162" w14:textId="77777777" w:rsidR="00B90A9E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學費金額</w:t>
            </w:r>
          </w:p>
          <w:p w14:paraId="15B57F2D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(新台幣)</w:t>
            </w:r>
          </w:p>
        </w:tc>
        <w:tc>
          <w:tcPr>
            <w:tcW w:w="6364" w:type="dxa"/>
            <w:shd w:val="clear" w:color="auto" w:fill="D0CECE" w:themeFill="background2" w:themeFillShade="E6"/>
            <w:vAlign w:val="center"/>
          </w:tcPr>
          <w:p w14:paraId="6EDC9B44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繳費方式</w:t>
            </w:r>
          </w:p>
        </w:tc>
      </w:tr>
      <w:tr w:rsidR="00B90A9E" w:rsidRPr="00D95C88" w14:paraId="4E7496AD" w14:textId="77777777" w:rsidTr="00A46AA2">
        <w:tc>
          <w:tcPr>
            <w:tcW w:w="2549" w:type="dxa"/>
            <w:gridSpan w:val="2"/>
          </w:tcPr>
          <w:p w14:paraId="6EF9C023" w14:textId="77777777" w:rsidR="00B90A9E" w:rsidRPr="00B90A9E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B0E5A">
              <w:rPr>
                <w:rFonts w:ascii="微軟正黑體" w:eastAsia="微軟正黑體" w:hAnsi="微軟正黑體"/>
                <w:sz w:val="22"/>
              </w:rPr>
              <w:t>(1) 新生(未報名過本中心開設之推廣課程者)</w:t>
            </w:r>
          </w:p>
        </w:tc>
        <w:tc>
          <w:tcPr>
            <w:tcW w:w="1271" w:type="dxa"/>
            <w:vAlign w:val="center"/>
          </w:tcPr>
          <w:p w14:paraId="7E4CED28" w14:textId="77777777" w:rsidR="00B90A9E" w:rsidRPr="00B90A9E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5400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 w:val="restart"/>
          </w:tcPr>
          <w:p w14:paraId="68330DD7" w14:textId="77777777" w:rsidR="00990CDA" w:rsidRPr="00F54085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標楷體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一律</w:t>
            </w:r>
            <w:proofErr w:type="gramStart"/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不</w:t>
            </w:r>
            <w:proofErr w:type="gramEnd"/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收現金</w:t>
            </w:r>
            <w:r w:rsidRPr="00F54085">
              <w:rPr>
                <w:rFonts w:ascii="微軟正黑體" w:eastAsia="微軟正黑體" w:hAnsi="微軟正黑體" w:cs="標楷體"/>
                <w:spacing w:val="-7"/>
                <w:lang w:eastAsia="zh-TW"/>
              </w:rPr>
              <w:t>，請先連結本校繳費報名系統：</w:t>
            </w:r>
          </w:p>
          <w:p w14:paraId="09A6EA1E" w14:textId="77777777" w:rsidR="00990CDA" w:rsidRPr="00F54085" w:rsidRDefault="00990CDA" w:rsidP="00990CDA">
            <w:pPr>
              <w:pStyle w:val="TableParagraph"/>
              <w:spacing w:before="35" w:line="0" w:lineRule="atLeast"/>
              <w:ind w:left="463" w:right="152"/>
              <w:rPr>
                <w:rFonts w:ascii="微軟正黑體" w:eastAsia="微軟正黑體" w:hAnsi="微軟正黑體" w:cs="標楷體"/>
                <w:lang w:eastAsia="zh-TW"/>
              </w:rPr>
            </w:pPr>
            <w:r w:rsidRPr="00F54085">
              <w:rPr>
                <w:rFonts w:ascii="微軟正黑體" w:eastAsia="微軟正黑體" w:hAnsi="微軟正黑體"/>
                <w:color w:val="2E74B5" w:themeColor="accent1" w:themeShade="BF"/>
                <w:sz w:val="20"/>
                <w:szCs w:val="20"/>
                <w:u w:val="single"/>
                <w:lang w:eastAsia="zh-TW"/>
              </w:rPr>
              <w:t>https://cis.ncu.edu.tw/MpaySys/std/get_fee_accountPre.do</w:t>
            </w:r>
            <w:r w:rsidRPr="00F54085">
              <w:rPr>
                <w:rFonts w:ascii="微軟正黑體" w:eastAsia="微軟正黑體" w:hAnsi="微軟正黑體" w:cs="Times New Roman"/>
                <w:color w:val="0000FF"/>
                <w:w w:val="99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spacing w:val="-7"/>
                <w:lang w:eastAsia="zh-TW"/>
              </w:rPr>
              <w:t>取得繳款帳號（需先經過電子郵件信箱認證），</w:t>
            </w:r>
            <w:r w:rsidRPr="00F54085">
              <w:rPr>
                <w:rFonts w:ascii="微軟正黑體" w:eastAsia="微軟正黑體" w:hAnsi="微軟正黑體" w:cs="標楷體"/>
                <w:spacing w:val="-76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lang w:eastAsia="zh-TW"/>
              </w:rPr>
              <w:t>以</w:t>
            </w:r>
            <w:r w:rsidRPr="00F54085">
              <w:rPr>
                <w:rFonts w:ascii="微軟正黑體" w:eastAsia="微軟正黑體" w:hAnsi="微軟正黑體" w:cs="標楷體"/>
                <w:spacing w:val="-54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Times New Roman"/>
                <w:spacing w:val="-9"/>
                <w:lang w:eastAsia="zh-TW"/>
              </w:rPr>
              <w:t>ATM</w:t>
            </w:r>
            <w:r w:rsidRPr="00F54085">
              <w:rPr>
                <w:rFonts w:ascii="微軟正黑體" w:eastAsia="微軟正黑體" w:hAnsi="微軟正黑體" w:cs="Times New Roman"/>
                <w:spacing w:val="1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繳費或列印出繳費單至郵局劃撥繳費。</w:t>
            </w:r>
          </w:p>
          <w:p w14:paraId="637041C9" w14:textId="77777777" w:rsidR="00990CDA" w:rsidRPr="00990CDA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="152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繳費金額系統預設為原價，請依據實際應繳 費金額自行輸入。</w:t>
            </w:r>
          </w:p>
          <w:p w14:paraId="6498A165" w14:textId="77777777" w:rsidR="00B90A9E" w:rsidRPr="00990CDA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="152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繳費操作範例連結：</w:t>
            </w:r>
            <w:r w:rsidRPr="00F54085">
              <w:rPr>
                <w:rFonts w:ascii="微軟正黑體" w:eastAsia="微軟正黑體" w:hAnsi="微軟正黑體" w:cs="標楷體"/>
                <w:spacing w:val="-109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/>
                <w:color w:val="0070C0"/>
                <w:sz w:val="20"/>
                <w:szCs w:val="20"/>
                <w:u w:val="single"/>
                <w:lang w:eastAsia="zh-TW"/>
              </w:rPr>
              <w:t>https://bit.ly/2V8z2bl</w:t>
            </w:r>
          </w:p>
        </w:tc>
      </w:tr>
      <w:tr w:rsidR="00B90A9E" w:rsidRPr="00D95C88" w14:paraId="51B88145" w14:textId="77777777" w:rsidTr="00A46AA2">
        <w:tc>
          <w:tcPr>
            <w:tcW w:w="2549" w:type="dxa"/>
            <w:gridSpan w:val="2"/>
          </w:tcPr>
          <w:p w14:paraId="69C555C5" w14:textId="77777777" w:rsidR="00B90A9E" w:rsidRPr="00AB0E5A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AB0E5A">
              <w:rPr>
                <w:rFonts w:ascii="微軟正黑體" w:eastAsia="微軟正黑體" w:hAnsi="微軟正黑體" w:cs="Times New Roman"/>
                <w:sz w:val="22"/>
              </w:rPr>
              <w:t>(2)</w:t>
            </w:r>
            <w:r w:rsidRPr="00AB0E5A">
              <w:rPr>
                <w:rFonts w:ascii="微軟正黑體" w:eastAsia="微軟正黑體" w:hAnsi="微軟正黑體" w:cs="Times New Roman"/>
                <w:spacing w:val="8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Times New Roman"/>
                <w:sz w:val="22"/>
              </w:rPr>
              <w:t>9</w:t>
            </w:r>
            <w:r w:rsidRPr="00AB0E5A">
              <w:rPr>
                <w:rFonts w:ascii="微軟正黑體" w:eastAsia="微軟正黑體" w:hAnsi="微軟正黑體" w:cs="Times New Roman"/>
                <w:spacing w:val="6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9"/>
                <w:sz w:val="22"/>
              </w:rPr>
              <w:t>折：舊生、身心障礙者、原住民、</w:t>
            </w:r>
            <w:r w:rsidRPr="00AB0E5A">
              <w:rPr>
                <w:rFonts w:ascii="微軟正黑體" w:eastAsia="微軟正黑體" w:hAnsi="微軟正黑體" w:cs="標楷體"/>
                <w:spacing w:val="-107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6"/>
                <w:sz w:val="22"/>
              </w:rPr>
              <w:t>低收入戶、</w:t>
            </w:r>
            <w:r w:rsidRPr="00AB0E5A">
              <w:rPr>
                <w:rFonts w:ascii="微軟正黑體" w:eastAsia="微軟正黑體" w:hAnsi="微軟正黑體" w:cs="Times New Roman"/>
                <w:spacing w:val="-6"/>
                <w:sz w:val="22"/>
              </w:rPr>
              <w:t>65</w:t>
            </w:r>
            <w:r w:rsidRPr="00AB0E5A">
              <w:rPr>
                <w:rFonts w:ascii="微軟正黑體" w:eastAsia="微軟正黑體" w:hAnsi="微軟正黑體" w:cs="Times New Roman"/>
                <w:spacing w:val="3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5"/>
                <w:sz w:val="22"/>
              </w:rPr>
              <w:t>歲以上老人、中大在</w:t>
            </w:r>
            <w:r w:rsidRPr="00AB0E5A">
              <w:rPr>
                <w:rFonts w:ascii="微軟正黑體" w:eastAsia="微軟正黑體" w:hAnsi="微軟正黑體" w:cs="標楷體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3"/>
                <w:sz w:val="22"/>
              </w:rPr>
              <w:t>學學生、教職員或兩人（含）報名</w:t>
            </w:r>
            <w:r w:rsidRPr="00AB0E5A">
              <w:rPr>
                <w:rFonts w:ascii="微軟正黑體" w:eastAsia="微軟正黑體" w:hAnsi="微軟正黑體" w:cs="標楷體"/>
                <w:sz w:val="22"/>
              </w:rPr>
              <w:t xml:space="preserve"> 同一課程者</w:t>
            </w:r>
          </w:p>
        </w:tc>
        <w:tc>
          <w:tcPr>
            <w:tcW w:w="1271" w:type="dxa"/>
            <w:vAlign w:val="center"/>
          </w:tcPr>
          <w:p w14:paraId="5278481F" w14:textId="77777777" w:rsidR="00B90A9E" w:rsidRPr="00B90A9E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4860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/>
          </w:tcPr>
          <w:p w14:paraId="6B73BA21" w14:textId="77777777" w:rsidR="00B90A9E" w:rsidRPr="00D95C88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95C88" w14:paraId="49472250" w14:textId="77777777" w:rsidTr="00A46AA2">
        <w:tc>
          <w:tcPr>
            <w:tcW w:w="2549" w:type="dxa"/>
            <w:gridSpan w:val="2"/>
          </w:tcPr>
          <w:p w14:paraId="2E440285" w14:textId="77777777" w:rsidR="00B90A9E" w:rsidRPr="00B90A9E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B0E5A">
              <w:rPr>
                <w:rFonts w:ascii="微軟正黑體" w:eastAsia="微軟正黑體" w:hAnsi="微軟正黑體"/>
                <w:sz w:val="22"/>
              </w:rPr>
              <w:t>(3) 88 折：三人以上同時報名同一課程 者或開課前兩</w:t>
            </w:r>
            <w:proofErr w:type="gramStart"/>
            <w:r w:rsidRPr="00AB0E5A">
              <w:rPr>
                <w:rFonts w:ascii="微軟正黑體" w:eastAsia="微軟正黑體" w:hAnsi="微軟正黑體"/>
                <w:sz w:val="22"/>
              </w:rPr>
              <w:t>週報名早鳥優</w:t>
            </w:r>
            <w:proofErr w:type="gramEnd"/>
            <w:r w:rsidRPr="00AB0E5A">
              <w:rPr>
                <w:rFonts w:ascii="微軟正黑體" w:eastAsia="微軟正黑體" w:hAnsi="微軟正黑體"/>
                <w:sz w:val="22"/>
              </w:rPr>
              <w:t>惠者。</w:t>
            </w:r>
          </w:p>
        </w:tc>
        <w:tc>
          <w:tcPr>
            <w:tcW w:w="1271" w:type="dxa"/>
            <w:vAlign w:val="center"/>
          </w:tcPr>
          <w:p w14:paraId="0221629D" w14:textId="77777777" w:rsidR="00B90A9E" w:rsidRPr="00B90A9E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4752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/>
          </w:tcPr>
          <w:p w14:paraId="55D0E0A6" w14:textId="77777777" w:rsidR="00B90A9E" w:rsidRPr="00D95C88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95C88" w14:paraId="0EFDF34F" w14:textId="77777777" w:rsidTr="00D41C4B">
        <w:tc>
          <w:tcPr>
            <w:tcW w:w="10184" w:type="dxa"/>
            <w:gridSpan w:val="4"/>
          </w:tcPr>
          <w:p w14:paraId="48FC3805" w14:textId="77777777" w:rsidR="00E44BC2" w:rsidRPr="00AB0E5A" w:rsidRDefault="00A75BFA" w:rsidP="00A75BF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A75BFA">
              <w:rPr>
                <w:rFonts w:ascii="微軟正黑體" w:eastAsia="微軟正黑體" w:hAnsi="微軟正黑體" w:hint="eastAsia"/>
                <w:sz w:val="22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F6BC8DC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521"/>
      </w:tblGrid>
      <w:tr w:rsidR="00683883" w:rsidRPr="008A63EA" w14:paraId="64B3B2F8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25056B60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十一、報名期間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5BF51857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即日起至開課前兩</w:t>
            </w:r>
            <w:proofErr w:type="gramStart"/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週</w:t>
            </w:r>
            <w:proofErr w:type="gramEnd"/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止</w:t>
            </w:r>
            <w:r w:rsidRPr="008A63EA">
              <w:rPr>
                <w:rFonts w:ascii="微軟正黑體" w:eastAsia="微軟正黑體" w:hAnsi="微軟正黑體"/>
                <w:sz w:val="22"/>
              </w:rPr>
              <w:t>，週一至週五 9:00~12:00，14:00~17:00。以先報名並完 成繳費手續前二十四名為原則。</w:t>
            </w:r>
          </w:p>
        </w:tc>
      </w:tr>
      <w:tr w:rsidR="00683883" w:rsidRPr="008A63EA" w14:paraId="21B0B47F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5CE5CD7A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十二、結業證書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7708A50C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學期成績未滿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60分或缺席時數超過總時數</w:t>
            </w:r>
            <w:r w:rsidR="00BB337C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1/3</w:t>
            </w:r>
            <w:r w:rsidRPr="008A63EA">
              <w:rPr>
                <w:rFonts w:ascii="微軟正黑體" w:eastAsia="微軟正黑體" w:hAnsi="微軟正黑體"/>
                <w:sz w:val="22"/>
              </w:rPr>
              <w:t>者，不予頒發結業證書。</w:t>
            </w:r>
          </w:p>
        </w:tc>
      </w:tr>
      <w:tr w:rsidR="00683883" w:rsidRPr="008A63EA" w14:paraId="276A384C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13093EC9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lastRenderedPageBreak/>
              <w:t>十三、退費準則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64BA65E8" w14:textId="77777777" w:rsidR="00BA7040" w:rsidRPr="008A63EA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學員因故辦理退費時，</w:t>
            </w:r>
            <w:r w:rsidRPr="008A63EA">
              <w:rPr>
                <w:rFonts w:ascii="微軟正黑體" w:eastAsia="微軟正黑體" w:hAnsi="微軟正黑體"/>
                <w:color w:val="FF0000"/>
                <w:sz w:val="22"/>
              </w:rPr>
              <w:t>須憑</w:t>
            </w:r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u w:val="single"/>
              </w:rPr>
              <w:t>中央大學開立之收據正本</w:t>
            </w:r>
            <w:r w:rsidRPr="008A63EA">
              <w:rPr>
                <w:rFonts w:ascii="微軟正黑體" w:eastAsia="微軟正黑體" w:hAnsi="微軟正黑體"/>
                <w:color w:val="FF0000"/>
                <w:sz w:val="22"/>
              </w:rPr>
              <w:t>送交語言中心辦公室辦理相關手續。</w:t>
            </w:r>
            <w:r w:rsidRPr="008A63EA">
              <w:rPr>
                <w:rFonts w:ascii="微軟正黑體" w:eastAsia="微軟正黑體" w:hAnsi="微軟正黑體"/>
                <w:sz w:val="22"/>
              </w:rPr>
              <w:t>退費規定如下：</w:t>
            </w:r>
          </w:p>
          <w:p w14:paraId="5DE45AA8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自報名繳費至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實際上課前</w:t>
            </w:r>
            <w:r w:rsidRPr="008A63EA">
              <w:rPr>
                <w:rFonts w:ascii="微軟正黑體" w:eastAsia="微軟正黑體" w:hAnsi="微軟正黑體"/>
                <w:sz w:val="22"/>
              </w:rPr>
              <w:t>退學者，退還已繳學分費、雜費等各項費用之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九成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1C76D605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自實際上課之日算起</w:t>
            </w:r>
            <w:proofErr w:type="gramStart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未逾全期</w:t>
            </w:r>
            <w:proofErr w:type="gramEnd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三分之一</w:t>
            </w:r>
            <w:r w:rsidRPr="00BB337C">
              <w:rPr>
                <w:rFonts w:ascii="微軟正黑體" w:eastAsia="微軟正黑體" w:hAnsi="微軟正黑體"/>
                <w:sz w:val="22"/>
              </w:rPr>
              <w:t>者</w:t>
            </w:r>
            <w:r w:rsidRPr="008A63EA">
              <w:rPr>
                <w:rFonts w:ascii="微軟正黑體" w:eastAsia="微軟正黑體" w:hAnsi="微軟正黑體"/>
                <w:sz w:val="22"/>
              </w:rPr>
              <w:t>，退還已繳學分費、雜費等各 項費用之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半數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15FD4261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在班時間</w:t>
            </w:r>
            <w:proofErr w:type="gramStart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已逾全期</w:t>
            </w:r>
            <w:proofErr w:type="gramEnd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三分之一</w:t>
            </w:r>
            <w:r w:rsidRPr="008A63EA">
              <w:rPr>
                <w:rFonts w:ascii="微軟正黑體" w:eastAsia="微軟正黑體" w:hAnsi="微軟正黑體"/>
                <w:sz w:val="22"/>
              </w:rPr>
              <w:t>者，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不予退費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2FE83E6F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若本課程因人數不足或其他特殊原因無法開課，將全額退費。</w:t>
            </w:r>
          </w:p>
          <w:p w14:paraId="7BAFEED4" w14:textId="77777777" w:rsidR="00683883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退費手續辦理期間約一至兩個月，且需檢附報名者</w:t>
            </w:r>
            <w:r w:rsidRPr="00881080">
              <w:rPr>
                <w:rFonts w:ascii="微軟正黑體" w:eastAsia="微軟正黑體" w:hAnsi="微軟正黑體"/>
                <w:b/>
                <w:color w:val="FF0000"/>
                <w:sz w:val="22"/>
              </w:rPr>
              <w:t>本人</w:t>
            </w:r>
            <w:r w:rsidRPr="008A63EA">
              <w:rPr>
                <w:rFonts w:ascii="微軟正黑體" w:eastAsia="微軟正黑體" w:hAnsi="微軟正黑體"/>
                <w:sz w:val="22"/>
              </w:rPr>
              <w:t>之郵局或</w:t>
            </w:r>
            <w:proofErr w:type="gramStart"/>
            <w:r w:rsidRPr="008A63EA">
              <w:rPr>
                <w:rFonts w:ascii="微軟正黑體" w:eastAsia="微軟正黑體" w:hAnsi="微軟正黑體"/>
                <w:sz w:val="22"/>
              </w:rPr>
              <w:t>銀行局號帳號</w:t>
            </w:r>
            <w:proofErr w:type="gramEnd"/>
            <w:r w:rsidRPr="008A63EA">
              <w:rPr>
                <w:rFonts w:ascii="微軟正黑體" w:eastAsia="微軟正黑體" w:hAnsi="微軟正黑體"/>
                <w:sz w:val="22"/>
              </w:rPr>
              <w:t>，俾便匯款；如無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郵局或銀行帳戶者，則一律以支票</w:t>
            </w:r>
            <w:r w:rsidRPr="008A63EA">
              <w:rPr>
                <w:rFonts w:ascii="微軟正黑體" w:eastAsia="微軟正黑體" w:hAnsi="微軟正黑體"/>
                <w:sz w:val="22"/>
              </w:rPr>
              <w:t>退款。</w:t>
            </w:r>
          </w:p>
        </w:tc>
      </w:tr>
      <w:tr w:rsidR="00683883" w:rsidRPr="008A63EA" w14:paraId="4EADB67F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30FE8A0F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十四、報名方式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3003421C" w14:textId="77777777" w:rsidR="000569F5" w:rsidRPr="000569F5" w:rsidRDefault="000569F5" w:rsidP="000569F5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80BEBCA" w14:textId="77777777" w:rsidR="000569F5" w:rsidRPr="000569F5" w:rsidRDefault="000569F5" w:rsidP="000569F5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4C616006" w14:textId="77777777" w:rsidR="00683883" w:rsidRPr="008A63EA" w:rsidRDefault="000569F5" w:rsidP="000569F5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 w:val="22"/>
              </w:rPr>
            </w:pPr>
            <w:r w:rsidRPr="000569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0569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8A63EA" w14:paraId="77153859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793F0AB0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cs="標楷體"/>
                <w:sz w:val="22"/>
              </w:rPr>
              <w:t>十五、附則：</w:t>
            </w:r>
          </w:p>
        </w:tc>
        <w:tc>
          <w:tcPr>
            <w:tcW w:w="8214" w:type="dxa"/>
            <w:gridSpan w:val="2"/>
          </w:tcPr>
          <w:p w14:paraId="0289F901" w14:textId="77777777" w:rsidR="006D0C8F" w:rsidRPr="008A63EA" w:rsidRDefault="006D0C8F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報名資料務必詳細填寫。</w:t>
            </w:r>
          </w:p>
          <w:p w14:paraId="0222409B" w14:textId="77777777" w:rsidR="00683883" w:rsidRPr="008A63EA" w:rsidRDefault="006D0C8F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本課程可申請公務人員終生學習護照時數，請於報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>名時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註明，事後恕不補登。</w:t>
            </w:r>
          </w:p>
        </w:tc>
      </w:tr>
      <w:tr w:rsidR="008A63EA" w:rsidRPr="008A63EA" w14:paraId="1A5AB0BB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041FAE75" w14:textId="77777777" w:rsid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主辦單位： 國立中央大學</w:t>
            </w:r>
            <w:r w:rsidR="001C58E2">
              <w:rPr>
                <w:rFonts w:ascii="微軟正黑體" w:eastAsia="微軟正黑體" w:hAnsi="微軟正黑體" w:hint="eastAsia"/>
                <w:sz w:val="22"/>
              </w:rPr>
              <w:t>英外語推廣課程</w:t>
            </w:r>
          </w:p>
          <w:p w14:paraId="4E7481B7" w14:textId="77777777" w:rsid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網址：</w:t>
            </w:r>
            <w:hyperlink r:id="rId8" w:history="1">
              <w:r w:rsidR="00255FE5" w:rsidRPr="00135073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http</w:t>
              </w:r>
              <w:r w:rsidR="00255FE5" w:rsidRPr="00135073">
                <w:rPr>
                  <w:rStyle w:val="a9"/>
                  <w:rFonts w:ascii="微軟正黑體" w:eastAsia="微軟正黑體" w:hAnsi="微軟正黑體"/>
                  <w:sz w:val="22"/>
                </w:rPr>
                <w:t>://</w:t>
              </w:r>
              <w:r w:rsidR="00255FE5" w:rsidRPr="00135073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lceg.ncu.edu.tw</w:t>
              </w:r>
            </w:hyperlink>
          </w:p>
          <w:p w14:paraId="66A120B2" w14:textId="77777777" w:rsidR="008A63EA" w:rsidRP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E7036FD" w14:textId="77777777" w:rsidR="008A63EA" w:rsidRDefault="007225AB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承辦人：</w:t>
            </w:r>
            <w:r w:rsidRPr="007225AB">
              <w:rPr>
                <w:rFonts w:ascii="微軟正黑體" w:eastAsia="微軟正黑體" w:hAnsi="微軟正黑體" w:hint="eastAsia"/>
                <w:sz w:val="22"/>
              </w:rPr>
              <w:t>黃惠姿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(cassie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>@cc.ncu.edu.tw)</w:t>
            </w:r>
          </w:p>
          <w:p w14:paraId="41FA5815" w14:textId="77777777" w:rsidR="008A63EA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電話：(03)4255274  或  (03)4227151轉</w:t>
            </w:r>
            <w:r w:rsidR="00F40E1E">
              <w:rPr>
                <w:rFonts w:ascii="微軟正黑體" w:eastAsia="微軟正黑體" w:hAnsi="微軟正黑體" w:hint="eastAsia"/>
                <w:sz w:val="22"/>
              </w:rPr>
              <w:t>3381</w:t>
            </w: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  <w:p w14:paraId="3C12051B" w14:textId="77777777" w:rsidR="008A63EA" w:rsidRPr="008A63EA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傳真：(03)4255384</w:t>
            </w:r>
          </w:p>
        </w:tc>
      </w:tr>
    </w:tbl>
    <w:p w14:paraId="243ABA32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9D26" w14:textId="77777777" w:rsidR="005C0132" w:rsidRDefault="005C0132" w:rsidP="00D95C88">
      <w:r>
        <w:separator/>
      </w:r>
    </w:p>
  </w:endnote>
  <w:endnote w:type="continuationSeparator" w:id="0">
    <w:p w14:paraId="59566A83" w14:textId="77777777" w:rsidR="005C0132" w:rsidRDefault="005C0132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369B8C50-0FE7-4872-A992-A1CBF43B622E}"/>
    <w:embedBold r:id="rId2" w:subsetted="1" w:fontKey="{10F8613E-954B-408E-A305-4C5EF94F39B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A7A2" w14:textId="77777777" w:rsidR="005C0132" w:rsidRDefault="005C0132" w:rsidP="00D95C88">
      <w:r>
        <w:separator/>
      </w:r>
    </w:p>
  </w:footnote>
  <w:footnote w:type="continuationSeparator" w:id="0">
    <w:p w14:paraId="2DD7EF9C" w14:textId="77777777" w:rsidR="005C0132" w:rsidRDefault="005C0132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0F97" w14:textId="77777777" w:rsidR="000F15DF" w:rsidRDefault="005C0132">
    <w:pPr>
      <w:pStyle w:val="a3"/>
    </w:pPr>
    <w:r>
      <w:rPr>
        <w:noProof/>
      </w:rPr>
      <w:pict w14:anchorId="7787E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7743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5C0132">
      <w:rPr>
        <w:rFonts w:ascii="微軟正黑體" w:eastAsia="微軟正黑體" w:hAnsi="微軟正黑體"/>
        <w:noProof/>
      </w:rPr>
      <w:pict w14:anchorId="33618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A25C" w14:textId="77777777" w:rsidR="000F15DF" w:rsidRDefault="005C0132">
    <w:pPr>
      <w:pStyle w:val="a3"/>
    </w:pPr>
    <w:r>
      <w:rPr>
        <w:noProof/>
      </w:rPr>
      <w:pict w14:anchorId="3FF15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05A5A"/>
    <w:rsid w:val="00022B8B"/>
    <w:rsid w:val="00030CB7"/>
    <w:rsid w:val="00047B53"/>
    <w:rsid w:val="0005141A"/>
    <w:rsid w:val="0005385C"/>
    <w:rsid w:val="000569F5"/>
    <w:rsid w:val="000A3E4B"/>
    <w:rsid w:val="000A69DB"/>
    <w:rsid w:val="000A6B38"/>
    <w:rsid w:val="000B3D87"/>
    <w:rsid w:val="000C0CF9"/>
    <w:rsid w:val="000C1ABA"/>
    <w:rsid w:val="000D61A6"/>
    <w:rsid w:val="000E2DBE"/>
    <w:rsid w:val="000F15DF"/>
    <w:rsid w:val="000F78C3"/>
    <w:rsid w:val="00110CF2"/>
    <w:rsid w:val="001360B2"/>
    <w:rsid w:val="001608B4"/>
    <w:rsid w:val="001A1A91"/>
    <w:rsid w:val="001A4691"/>
    <w:rsid w:val="001A4776"/>
    <w:rsid w:val="001A7DA0"/>
    <w:rsid w:val="001B4C9E"/>
    <w:rsid w:val="001C52A6"/>
    <w:rsid w:val="001C58E2"/>
    <w:rsid w:val="001D7CC1"/>
    <w:rsid w:val="001E2EBC"/>
    <w:rsid w:val="001F04A3"/>
    <w:rsid w:val="001F549D"/>
    <w:rsid w:val="00207097"/>
    <w:rsid w:val="002100A4"/>
    <w:rsid w:val="00214510"/>
    <w:rsid w:val="002157FC"/>
    <w:rsid w:val="00227036"/>
    <w:rsid w:val="00231A75"/>
    <w:rsid w:val="00240CFA"/>
    <w:rsid w:val="00241E96"/>
    <w:rsid w:val="00255FE5"/>
    <w:rsid w:val="002645BF"/>
    <w:rsid w:val="00267395"/>
    <w:rsid w:val="002A0ABB"/>
    <w:rsid w:val="002B17BA"/>
    <w:rsid w:val="002B3245"/>
    <w:rsid w:val="002C32AF"/>
    <w:rsid w:val="002D764D"/>
    <w:rsid w:val="002F166A"/>
    <w:rsid w:val="002F3876"/>
    <w:rsid w:val="0035306F"/>
    <w:rsid w:val="003619D8"/>
    <w:rsid w:val="00371999"/>
    <w:rsid w:val="00383724"/>
    <w:rsid w:val="003A064C"/>
    <w:rsid w:val="003A0A71"/>
    <w:rsid w:val="003A22C6"/>
    <w:rsid w:val="003A7929"/>
    <w:rsid w:val="003B0184"/>
    <w:rsid w:val="003B3624"/>
    <w:rsid w:val="003C3F75"/>
    <w:rsid w:val="003D7F96"/>
    <w:rsid w:val="003E0B26"/>
    <w:rsid w:val="003E1568"/>
    <w:rsid w:val="003F2A8E"/>
    <w:rsid w:val="003F50A4"/>
    <w:rsid w:val="003F636E"/>
    <w:rsid w:val="004419B8"/>
    <w:rsid w:val="004455E2"/>
    <w:rsid w:val="00446C81"/>
    <w:rsid w:val="00467F4D"/>
    <w:rsid w:val="00470D5F"/>
    <w:rsid w:val="004808A3"/>
    <w:rsid w:val="00492F2A"/>
    <w:rsid w:val="004A6F35"/>
    <w:rsid w:val="004B1ED8"/>
    <w:rsid w:val="004B669D"/>
    <w:rsid w:val="004C3D5C"/>
    <w:rsid w:val="004C4EE4"/>
    <w:rsid w:val="004D05F1"/>
    <w:rsid w:val="004D2D9F"/>
    <w:rsid w:val="004F4208"/>
    <w:rsid w:val="004F6067"/>
    <w:rsid w:val="00503B5C"/>
    <w:rsid w:val="00506B8D"/>
    <w:rsid w:val="00546339"/>
    <w:rsid w:val="00553B8F"/>
    <w:rsid w:val="005807BE"/>
    <w:rsid w:val="0059693D"/>
    <w:rsid w:val="005B50BD"/>
    <w:rsid w:val="005C0132"/>
    <w:rsid w:val="0060149C"/>
    <w:rsid w:val="00616C15"/>
    <w:rsid w:val="00645341"/>
    <w:rsid w:val="0065272E"/>
    <w:rsid w:val="00653964"/>
    <w:rsid w:val="00667A02"/>
    <w:rsid w:val="00675164"/>
    <w:rsid w:val="00683883"/>
    <w:rsid w:val="00686107"/>
    <w:rsid w:val="00693C59"/>
    <w:rsid w:val="006D0C8F"/>
    <w:rsid w:val="006E1273"/>
    <w:rsid w:val="006E7B9D"/>
    <w:rsid w:val="0071317A"/>
    <w:rsid w:val="0071584C"/>
    <w:rsid w:val="00716B8A"/>
    <w:rsid w:val="007225AB"/>
    <w:rsid w:val="00730154"/>
    <w:rsid w:val="00735369"/>
    <w:rsid w:val="007358CC"/>
    <w:rsid w:val="007504FA"/>
    <w:rsid w:val="007604F2"/>
    <w:rsid w:val="007A0092"/>
    <w:rsid w:val="007A69A8"/>
    <w:rsid w:val="007B417B"/>
    <w:rsid w:val="007D2C2C"/>
    <w:rsid w:val="007F683B"/>
    <w:rsid w:val="00803DC8"/>
    <w:rsid w:val="0084580B"/>
    <w:rsid w:val="00881080"/>
    <w:rsid w:val="0088139A"/>
    <w:rsid w:val="00881DFC"/>
    <w:rsid w:val="008926FD"/>
    <w:rsid w:val="008A63EA"/>
    <w:rsid w:val="008A7DD3"/>
    <w:rsid w:val="008B620E"/>
    <w:rsid w:val="008B6BDF"/>
    <w:rsid w:val="008F087A"/>
    <w:rsid w:val="008F4D91"/>
    <w:rsid w:val="00900C07"/>
    <w:rsid w:val="009531F3"/>
    <w:rsid w:val="00961A1F"/>
    <w:rsid w:val="00971FC9"/>
    <w:rsid w:val="009754C3"/>
    <w:rsid w:val="0098470B"/>
    <w:rsid w:val="0098794A"/>
    <w:rsid w:val="00990CDA"/>
    <w:rsid w:val="009967F8"/>
    <w:rsid w:val="009B0F14"/>
    <w:rsid w:val="009D4621"/>
    <w:rsid w:val="009D6EBF"/>
    <w:rsid w:val="009E4832"/>
    <w:rsid w:val="009E7461"/>
    <w:rsid w:val="009F4B4B"/>
    <w:rsid w:val="00A43EF6"/>
    <w:rsid w:val="00A46AA2"/>
    <w:rsid w:val="00A46C3B"/>
    <w:rsid w:val="00A470ED"/>
    <w:rsid w:val="00A56B49"/>
    <w:rsid w:val="00A6504F"/>
    <w:rsid w:val="00A67B3F"/>
    <w:rsid w:val="00A75BFA"/>
    <w:rsid w:val="00A80AFC"/>
    <w:rsid w:val="00A84235"/>
    <w:rsid w:val="00AA0289"/>
    <w:rsid w:val="00AA4351"/>
    <w:rsid w:val="00AB0E5A"/>
    <w:rsid w:val="00AB6800"/>
    <w:rsid w:val="00B13114"/>
    <w:rsid w:val="00B22324"/>
    <w:rsid w:val="00B3427D"/>
    <w:rsid w:val="00B43333"/>
    <w:rsid w:val="00B620A0"/>
    <w:rsid w:val="00B65C83"/>
    <w:rsid w:val="00B85173"/>
    <w:rsid w:val="00B90A9E"/>
    <w:rsid w:val="00BA1F0A"/>
    <w:rsid w:val="00BA7040"/>
    <w:rsid w:val="00BB2E3C"/>
    <w:rsid w:val="00BB337C"/>
    <w:rsid w:val="00BE22BB"/>
    <w:rsid w:val="00C02E44"/>
    <w:rsid w:val="00C030D6"/>
    <w:rsid w:val="00C0370B"/>
    <w:rsid w:val="00C115B2"/>
    <w:rsid w:val="00C171E6"/>
    <w:rsid w:val="00C30184"/>
    <w:rsid w:val="00C323BB"/>
    <w:rsid w:val="00C365C9"/>
    <w:rsid w:val="00C506F6"/>
    <w:rsid w:val="00C70A12"/>
    <w:rsid w:val="00C73E71"/>
    <w:rsid w:val="00C826A5"/>
    <w:rsid w:val="00CA77F9"/>
    <w:rsid w:val="00CB3AB3"/>
    <w:rsid w:val="00CC0E2A"/>
    <w:rsid w:val="00CD3853"/>
    <w:rsid w:val="00CE1198"/>
    <w:rsid w:val="00CE6D2B"/>
    <w:rsid w:val="00D2182B"/>
    <w:rsid w:val="00D53513"/>
    <w:rsid w:val="00D552DC"/>
    <w:rsid w:val="00D81670"/>
    <w:rsid w:val="00D95C88"/>
    <w:rsid w:val="00DA4022"/>
    <w:rsid w:val="00DA55FE"/>
    <w:rsid w:val="00DF26BA"/>
    <w:rsid w:val="00E40887"/>
    <w:rsid w:val="00E44431"/>
    <w:rsid w:val="00E44BC2"/>
    <w:rsid w:val="00E461D2"/>
    <w:rsid w:val="00E46586"/>
    <w:rsid w:val="00E46B98"/>
    <w:rsid w:val="00E56EDF"/>
    <w:rsid w:val="00E72ABF"/>
    <w:rsid w:val="00E75A4D"/>
    <w:rsid w:val="00E94B19"/>
    <w:rsid w:val="00E972C0"/>
    <w:rsid w:val="00EC47B0"/>
    <w:rsid w:val="00ED3353"/>
    <w:rsid w:val="00EE5008"/>
    <w:rsid w:val="00F01110"/>
    <w:rsid w:val="00F13BD6"/>
    <w:rsid w:val="00F40E1E"/>
    <w:rsid w:val="00F56361"/>
    <w:rsid w:val="00F70295"/>
    <w:rsid w:val="00F85923"/>
    <w:rsid w:val="00FA008B"/>
    <w:rsid w:val="00FB027D"/>
    <w:rsid w:val="00FB34B1"/>
    <w:rsid w:val="00FB71E8"/>
    <w:rsid w:val="00FC2A8F"/>
    <w:rsid w:val="00FD65F0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85A52B"/>
  <w15:docId w15:val="{DD6FE20E-0A4D-422F-B8FB-F337A04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C4F5-0900-4F90-B1AF-509A8FE6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5</cp:revision>
  <dcterms:created xsi:type="dcterms:W3CDTF">2021-12-02T09:55:00Z</dcterms:created>
  <dcterms:modified xsi:type="dcterms:W3CDTF">2022-08-08T09:16:00Z</dcterms:modified>
</cp:coreProperties>
</file>