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8B3A" w14:textId="77777777" w:rsidR="00CB5062" w:rsidRDefault="00D95C88" w:rsidP="004F07D4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D6846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A6E21E0" w14:textId="0486000C" w:rsidR="00D95C88" w:rsidRPr="00CB5062" w:rsidRDefault="00317DE9" w:rsidP="004F07D4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CB5062">
        <w:rPr>
          <w:rFonts w:ascii="微軟正黑體" w:eastAsia="微軟正黑體" w:hAnsi="微軟正黑體" w:cs="Calibri"/>
          <w:b/>
          <w:bCs/>
          <w:szCs w:val="24"/>
        </w:rPr>
        <w:t>202</w:t>
      </w:r>
      <w:r w:rsidR="004950D2" w:rsidRPr="00CB5062">
        <w:rPr>
          <w:rFonts w:ascii="微軟正黑體" w:eastAsia="微軟正黑體" w:hAnsi="微軟正黑體" w:cs="Calibri" w:hint="eastAsia"/>
          <w:b/>
          <w:bCs/>
          <w:szCs w:val="24"/>
        </w:rPr>
        <w:t>3</w:t>
      </w:r>
      <w:r w:rsidR="006824D8" w:rsidRPr="00CB5062">
        <w:rPr>
          <w:rFonts w:ascii="微軟正黑體" w:eastAsia="微軟正黑體" w:hAnsi="微軟正黑體" w:cs="Calibri" w:hint="eastAsia"/>
          <w:b/>
          <w:bCs/>
          <w:szCs w:val="24"/>
        </w:rPr>
        <w:t>春</w:t>
      </w:r>
      <w:r w:rsidR="006F6A24" w:rsidRPr="00CB5062">
        <w:rPr>
          <w:rFonts w:ascii="微軟正黑體" w:eastAsia="微軟正黑體" w:hAnsi="微軟正黑體" w:cs="Calibri" w:hint="eastAsia"/>
          <w:b/>
          <w:bCs/>
          <w:szCs w:val="24"/>
        </w:rPr>
        <w:t>季</w:t>
      </w:r>
      <w:r w:rsidR="002045C9" w:rsidRPr="00CB5062">
        <w:rPr>
          <w:rFonts w:ascii="微軟正黑體" w:eastAsia="微軟正黑體" w:hAnsi="微軟正黑體" w:cs="Calibri" w:hint="eastAsia"/>
          <w:b/>
          <w:bCs/>
          <w:szCs w:val="24"/>
        </w:rPr>
        <w:t>班</w:t>
      </w:r>
      <w:r w:rsidR="00B52620" w:rsidRPr="00CB5062">
        <w:rPr>
          <w:rFonts w:ascii="微軟正黑體" w:eastAsia="微軟正黑體" w:hAnsi="微軟正黑體" w:cs="Calibri" w:hint="eastAsia"/>
          <w:b/>
          <w:bCs/>
          <w:szCs w:val="24"/>
        </w:rPr>
        <w:t>英外語</w:t>
      </w:r>
      <w:r w:rsidR="007610A5" w:rsidRPr="00CB5062">
        <w:rPr>
          <w:rFonts w:ascii="微軟正黑體" w:eastAsia="微軟正黑體" w:hAnsi="微軟正黑體" w:cs="Calibri" w:hint="eastAsia"/>
          <w:b/>
          <w:bCs/>
          <w:szCs w:val="24"/>
        </w:rPr>
        <w:t>推廣</w:t>
      </w:r>
      <w:r w:rsidR="00D95C88" w:rsidRPr="00CB5062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B50BD" w:rsidRPr="00CB5062">
        <w:rPr>
          <w:rFonts w:ascii="微軟正黑體" w:eastAsia="微軟正黑體" w:hAnsi="微軟正黑體" w:cs="Calibri"/>
          <w:b/>
          <w:bCs/>
          <w:szCs w:val="24"/>
        </w:rPr>
        <w:t>非學分班</w:t>
      </w:r>
      <w:r w:rsidR="00D95C88" w:rsidRPr="00CB5062">
        <w:rPr>
          <w:rFonts w:ascii="微軟正黑體" w:eastAsia="微軟正黑體" w:hAnsi="微軟正黑體" w:hint="eastAsia"/>
          <w:b/>
          <w:szCs w:val="24"/>
        </w:rPr>
        <w:t>課程「</w:t>
      </w:r>
      <w:r w:rsidR="00890E90" w:rsidRPr="00CB5062">
        <w:rPr>
          <w:rFonts w:ascii="微軟正黑體" w:eastAsia="微軟正黑體" w:hAnsi="微軟正黑體" w:hint="eastAsia"/>
          <w:b/>
          <w:szCs w:val="24"/>
        </w:rPr>
        <w:t>Ne</w:t>
      </w:r>
      <w:r w:rsidR="00890E90" w:rsidRPr="00CB5062">
        <w:rPr>
          <w:rFonts w:ascii="微軟正黑體" w:eastAsia="微軟正黑體" w:hAnsi="微軟正黑體"/>
          <w:b/>
          <w:szCs w:val="24"/>
        </w:rPr>
        <w:t xml:space="preserve">w </w:t>
      </w:r>
      <w:r w:rsidR="00893EB3" w:rsidRPr="00CB5062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TOEIC新制</w:t>
      </w:r>
      <w:r w:rsidR="00890E90" w:rsidRPr="00CB5062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多益</w:t>
      </w:r>
      <w:r w:rsidR="00893EB3" w:rsidRPr="00CB5062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聽讀測驗 - 進</w:t>
      </w:r>
      <w:r w:rsidR="00890E90" w:rsidRPr="00CB5062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階</w:t>
      </w:r>
      <w:r w:rsidR="00893EB3" w:rsidRPr="00CB5062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班」</w:t>
      </w:r>
    </w:p>
    <w:p w14:paraId="38285C54" w14:textId="77777777" w:rsidR="004F07D4" w:rsidRPr="004F07D4" w:rsidRDefault="004F07D4" w:rsidP="004F07D4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1"/>
        <w:tblW w:w="10905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6516"/>
      </w:tblGrid>
      <w:tr w:rsidR="00D95C88" w:rsidRPr="00AB0E5A" w14:paraId="60F2CED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E16685D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一、招生對象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4CAE9765" w14:textId="735AF0F6" w:rsidR="00D95C88" w:rsidRPr="0075609E" w:rsidRDefault="00A730D9" w:rsidP="002C3C02">
            <w:pPr>
              <w:widowControl/>
              <w:spacing w:line="360" w:lineRule="exact"/>
              <w:textAlignment w:val="baseline"/>
              <w:outlineLvl w:val="3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5609E">
              <w:rPr>
                <w:rFonts w:ascii="微軟正黑體" w:eastAsia="微軟正黑體" w:hAnsi="微軟正黑體" w:hint="eastAsia"/>
                <w:szCs w:val="24"/>
              </w:rPr>
              <w:t>高中英文程度，欲報考多益(TOEIC)</w:t>
            </w:r>
            <w:r w:rsidR="009274B3" w:rsidRPr="0075609E">
              <w:rPr>
                <w:rFonts w:ascii="微軟正黑體" w:eastAsia="微軟正黑體" w:hAnsi="微軟正黑體" w:hint="eastAsia"/>
                <w:szCs w:val="24"/>
              </w:rPr>
              <w:t>聽讀</w:t>
            </w:r>
            <w:r w:rsidRPr="0075609E">
              <w:rPr>
                <w:rFonts w:ascii="微軟正黑體" w:eastAsia="微軟正黑體" w:hAnsi="微軟正黑體" w:hint="eastAsia"/>
                <w:szCs w:val="24"/>
              </w:rPr>
              <w:t>測驗者，或對商務英語、觀光英語及日常英語有興趣者。</w:t>
            </w:r>
          </w:p>
        </w:tc>
      </w:tr>
      <w:tr w:rsidR="00D95C88" w:rsidRPr="00AB0E5A" w14:paraId="79D159BB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F5DD14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二、課程目標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3C2F3357" w14:textId="42D1D7C0" w:rsidR="00D95C88" w:rsidRPr="0075609E" w:rsidRDefault="00A730D9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本班多益(TOEIC)</w:t>
            </w:r>
            <w:r w:rsidR="009274B3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聽讀測驗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目標分數為</w:t>
            </w:r>
            <w:r w:rsidR="00C871F6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7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0-</w:t>
            </w:r>
            <w:r w:rsidR="00C871F6"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50分。</w:t>
            </w:r>
          </w:p>
        </w:tc>
      </w:tr>
      <w:tr w:rsidR="00D95C88" w:rsidRPr="00AB0E5A" w14:paraId="06EC628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6C65EC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三、授課方法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C8F0CD7" w14:textId="437CCEF1" w:rsidR="00D95C88" w:rsidRPr="0075609E" w:rsidRDefault="001B2ACE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本課程針對新制多益(TOEIC)之聽力及閱讀考試的題型與內容作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分析解說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實戰演練各個單元應考技巧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。整理與分享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TOEIC高頻率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出現的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單字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及文法亦為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課程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重點之一，期建立與提升學生的</w:t>
            </w:r>
            <w:r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整體英語實力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AB0E5A" w14:paraId="2FD6D282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58DC23F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四、教材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1A61AA81" w14:textId="038B3380" w:rsidR="00872FFA" w:rsidRPr="0075609E" w:rsidRDefault="00872FFA" w:rsidP="002C3C0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75609E">
              <w:rPr>
                <w:rFonts w:ascii="微軟正黑體" w:eastAsia="微軟正黑體" w:hAnsi="微軟正黑體" w:hint="eastAsia"/>
                <w:szCs w:val="24"/>
              </w:rPr>
              <w:t>上課前一週公布。</w:t>
            </w:r>
          </w:p>
        </w:tc>
      </w:tr>
      <w:tr w:rsidR="00D95C88" w:rsidRPr="00AB0E5A" w14:paraId="373C4B94" w14:textId="77777777" w:rsidTr="00F46EF5">
        <w:trPr>
          <w:trHeight w:val="768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F568F2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五、上課期間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3"/>
            </w:tblGrid>
            <w:tr w:rsidR="00CE6D2B" w:rsidRPr="0075609E" w14:paraId="0AF433F3" w14:textId="77777777" w:rsidTr="002C3C02">
              <w:trPr>
                <w:trHeight w:val="99"/>
              </w:trPr>
              <w:tc>
                <w:tcPr>
                  <w:tcW w:w="8543" w:type="dxa"/>
                </w:tcPr>
                <w:p w14:paraId="54A64D66" w14:textId="6B5717FD" w:rsidR="00CE6D2B" w:rsidRPr="00F43768" w:rsidRDefault="00F43768" w:rsidP="000F1E5A">
                  <w:pPr>
                    <w:pStyle w:val="TableParagraph"/>
                    <w:spacing w:line="360" w:lineRule="exact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F43768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 xml:space="preserve">112.03.16 </w:t>
                  </w:r>
                  <w:r w:rsidRPr="00F43768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>– 112.06.01</w:t>
                  </w:r>
                  <w:r w:rsidRPr="00F43768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F43768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>(</w:t>
                  </w:r>
                  <w:r w:rsidRPr="00F43768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四)</w:t>
                  </w:r>
                  <w:r w:rsidR="005C2497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br/>
                  </w:r>
                  <w:r w:rsidR="00CE6D2B" w:rsidRPr="00F43768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5579A859" w14:textId="77777777" w:rsidR="00CE6D2B" w:rsidRPr="0075609E" w:rsidRDefault="00CE6D2B" w:rsidP="002C3C0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347F4D" w14:paraId="28B5D8FA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F2C402A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500" w:type="dxa"/>
            <w:gridSpan w:val="2"/>
            <w:vAlign w:val="center"/>
          </w:tcPr>
          <w:p w14:paraId="7FA64519" w14:textId="29D558FE" w:rsidR="00D95C88" w:rsidRPr="0075609E" w:rsidRDefault="00457E45" w:rsidP="00AE34F1">
            <w:pPr>
              <w:pStyle w:val="TableParagraph"/>
              <w:spacing w:line="360" w:lineRule="exact"/>
              <w:ind w:right="16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 xml:space="preserve"> </w:t>
            </w:r>
            <w:r w:rsidR="0001387C" w:rsidRPr="00F43768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每週</w:t>
            </w:r>
            <w:r w:rsidRPr="00F43768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(</w:t>
            </w:r>
            <w:r w:rsidR="00F43768" w:rsidRPr="00F43768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四</w:t>
            </w:r>
            <w:r w:rsidRPr="00F43768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) </w:t>
            </w:r>
            <w:r w:rsidR="000F1E5A" w:rsidRPr="00F4376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</w:t>
            </w:r>
            <w:r w:rsidRPr="00F4376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9</w:t>
            </w:r>
            <w:r w:rsidR="000F1E5A" w:rsidRPr="00F4376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Pr="00F43768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0F1E5A" w:rsidRPr="00F4376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 ~ 21:</w:t>
            </w:r>
            <w:r w:rsidRPr="00F43768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</w:t>
            </w:r>
            <w:r w:rsidR="000F1E5A" w:rsidRPr="00F43768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1A4691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 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3179167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351C343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500" w:type="dxa"/>
            <w:gridSpan w:val="2"/>
            <w:vAlign w:val="center"/>
          </w:tcPr>
          <w:p w14:paraId="52BCD661" w14:textId="77777777" w:rsidR="00D95C88" w:rsidRPr="0075609E" w:rsidRDefault="00DA4022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5609E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05A93ED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D5EA04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500" w:type="dxa"/>
            <w:gridSpan w:val="2"/>
            <w:vAlign w:val="center"/>
          </w:tcPr>
          <w:p w14:paraId="02388D1B" w14:textId="4534F501" w:rsidR="00A35C7A" w:rsidRPr="0075609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胡佳毓老師</w:t>
            </w:r>
            <w:r w:rsidR="00515824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 xml:space="preserve"> (</w:t>
            </w:r>
            <w:r w:rsidR="00515824" w:rsidRPr="0075609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新多益TOEIC聽讀測驗成績：滿分</w:t>
            </w:r>
            <w:r w:rsidR="00515824" w:rsidRPr="0075609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990)</w:t>
            </w:r>
          </w:p>
          <w:p w14:paraId="3D8D3AD9" w14:textId="63C95F7F" w:rsidR="001B2ACE" w:rsidRPr="0075609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</w:t>
            </w:r>
            <w:r w:rsidR="00F46EF5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中央大學語言中心兼任英文講師</w:t>
            </w:r>
            <w:r w:rsidR="00FC2BB8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、中央大學管理學院兼任英文講師</w:t>
            </w:r>
          </w:p>
          <w:p w14:paraId="4E8A0433" w14:textId="775B6757" w:rsidR="00A35C7A" w:rsidRPr="0075609E" w:rsidRDefault="001B2ACE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經歷：</w:t>
            </w:r>
            <w:r w:rsidR="00F46EF5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清華大學</w:t>
            </w: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語文</w:t>
            </w:r>
            <w:r w:rsidR="00F46EF5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中心兼任英文講師</w:t>
            </w:r>
            <w:r w:rsidR="00FC2BB8"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、中原大學商學院兼任英文講師</w:t>
            </w:r>
          </w:p>
          <w:p w14:paraId="1FCFE5A2" w14:textId="39BB89B4" w:rsidR="00290C41" w:rsidRPr="0075609E" w:rsidRDefault="00A35C7A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75609E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1C1228F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8DB6590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九、評分方式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3D42167" w14:textId="3D00EC3F" w:rsidR="00D95C88" w:rsidRPr="0076488E" w:rsidRDefault="00D95C88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</w:t>
            </w:r>
            <w:r w:rsidR="00A730D9"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</w:t>
            </w: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上課參與度</w:t>
            </w:r>
            <w:r w:rsidR="00A730D9"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67B3F" w:rsidRPr="00D95C88" w14:paraId="25BEB572" w14:textId="77777777" w:rsidTr="00F46EF5">
        <w:trPr>
          <w:jc w:val="center"/>
        </w:trPr>
        <w:tc>
          <w:tcPr>
            <w:tcW w:w="10905" w:type="dxa"/>
            <w:gridSpan w:val="3"/>
            <w:shd w:val="clear" w:color="auto" w:fill="D0CECE" w:themeFill="background2" w:themeFillShade="E6"/>
            <w:vAlign w:val="center"/>
          </w:tcPr>
          <w:p w14:paraId="7FBA3636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2C3C02" w14:paraId="666EE09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043ABC2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21070B" w14:textId="77777777" w:rsidR="00B90A9E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1181B79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516" w:type="dxa"/>
            <w:shd w:val="clear" w:color="auto" w:fill="D0CECE" w:themeFill="background2" w:themeFillShade="E6"/>
            <w:vAlign w:val="center"/>
          </w:tcPr>
          <w:p w14:paraId="64E2A8B4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2C3C02" w14:paraId="1962EDD9" w14:textId="77777777" w:rsidTr="00F46EF5">
        <w:trPr>
          <w:jc w:val="center"/>
        </w:trPr>
        <w:tc>
          <w:tcPr>
            <w:tcW w:w="2405" w:type="dxa"/>
          </w:tcPr>
          <w:p w14:paraId="46AC2ECB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984" w:type="dxa"/>
            <w:vAlign w:val="center"/>
          </w:tcPr>
          <w:p w14:paraId="568C0553" w14:textId="77777777" w:rsidR="00B90A9E" w:rsidRPr="002C3C02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 w:val="restart"/>
          </w:tcPr>
          <w:p w14:paraId="21046AB5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417E6544" w14:textId="77777777" w:rsidR="00EE5A1E" w:rsidRPr="00D62802" w:rsidRDefault="00EE5A1E" w:rsidP="00EE5A1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8FFAE6E" w14:textId="77777777" w:rsidR="00EE5A1E" w:rsidRPr="00D62802" w:rsidRDefault="00EE5A1E" w:rsidP="00EE5A1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3D38BCC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9800C9" w14:textId="15A70926" w:rsidR="00B90A9E" w:rsidRPr="002C3C02" w:rsidRDefault="00EE5A1E" w:rsidP="00EE5A1E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2C3C02" w14:paraId="07666A12" w14:textId="77777777" w:rsidTr="00F46EF5">
        <w:trPr>
          <w:jc w:val="center"/>
        </w:trPr>
        <w:tc>
          <w:tcPr>
            <w:tcW w:w="2405" w:type="dxa"/>
          </w:tcPr>
          <w:p w14:paraId="034B549C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2C3C0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2C3C0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2C3C0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2C3C0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2C3C0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1984" w:type="dxa"/>
            <w:vAlign w:val="center"/>
          </w:tcPr>
          <w:p w14:paraId="7BF98FAD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3009EA18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2C3C02" w14:paraId="054C18A9" w14:textId="77777777" w:rsidTr="00F46EF5">
        <w:trPr>
          <w:jc w:val="center"/>
        </w:trPr>
        <w:tc>
          <w:tcPr>
            <w:tcW w:w="2405" w:type="dxa"/>
          </w:tcPr>
          <w:p w14:paraId="7EFFF5B9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者或開課前兩週報名早鳥優惠者。</w:t>
            </w:r>
          </w:p>
        </w:tc>
        <w:tc>
          <w:tcPr>
            <w:tcW w:w="1984" w:type="dxa"/>
            <w:vAlign w:val="center"/>
          </w:tcPr>
          <w:p w14:paraId="3C82BB75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7E5E5E14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2C3C02" w14:paraId="59C6D4CA" w14:textId="77777777" w:rsidTr="00F46EF5">
        <w:trPr>
          <w:jc w:val="center"/>
        </w:trPr>
        <w:tc>
          <w:tcPr>
            <w:tcW w:w="10905" w:type="dxa"/>
            <w:gridSpan w:val="3"/>
          </w:tcPr>
          <w:p w14:paraId="535AB461" w14:textId="77777777" w:rsidR="00E44BC2" w:rsidRPr="002C3C02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horzAnchor="margin" w:tblpX="-10" w:tblpY="94"/>
        <w:tblW w:w="10204" w:type="dxa"/>
        <w:tblLook w:val="04A0" w:firstRow="1" w:lastRow="0" w:firstColumn="1" w:lastColumn="0" w:noHBand="0" w:noVBand="1"/>
      </w:tblPr>
      <w:tblGrid>
        <w:gridCol w:w="2263"/>
        <w:gridCol w:w="2552"/>
        <w:gridCol w:w="5389"/>
      </w:tblGrid>
      <w:tr w:rsidR="00DF614A" w:rsidRPr="002C3C02" w14:paraId="43A01419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3BDE244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54225191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2C3C0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DF614A" w:rsidRPr="002C3C02" w14:paraId="4B36158A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6F2FD68D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0898FBD7" w14:textId="77777777" w:rsidR="003B7905" w:rsidRPr="003B7905" w:rsidRDefault="003B7905" w:rsidP="003B7905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 w:rsidRPr="003B7905"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700228BD" w14:textId="77777777" w:rsidR="003B7905" w:rsidRPr="003B7905" w:rsidRDefault="003B7905" w:rsidP="003B7905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 w:rsidRPr="003B7905"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1946C667" w14:textId="1DE1DF5C" w:rsidR="00DF614A" w:rsidRPr="002C3C02" w:rsidRDefault="003B7905" w:rsidP="003B7905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7905">
              <w:rPr>
                <w:rFonts w:ascii="微軟正黑體" w:eastAsia="微軟正黑體" w:hAnsi="微軟正黑體" w:hint="eastAsia"/>
                <w:szCs w:val="24"/>
              </w:rPr>
              <w:t>3. 結業證書於課程結束2週後核發，若有特殊需求，可另提出申請。</w:t>
            </w:r>
          </w:p>
        </w:tc>
      </w:tr>
      <w:tr w:rsidR="00DF614A" w:rsidRPr="002C3C02" w14:paraId="0AE4D017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E52AD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16A986E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2C3C0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0A8E4B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2C3C0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5B4567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A82631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720A3DB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A3AC002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2C3C02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DF614A" w:rsidRPr="002C3C02" w14:paraId="099A0085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070FC12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67D3E556" w14:textId="3E394E59" w:rsidR="002905C7" w:rsidRPr="002905C7" w:rsidRDefault="002905C7" w:rsidP="002905C7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 xml:space="preserve">  線上報名(分兩階段) ：</w:t>
            </w:r>
          </w:p>
          <w:p w14:paraId="47121498" w14:textId="77777777" w:rsidR="002905C7" w:rsidRPr="002905C7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2B702DCE" w14:textId="1BACEAD4" w:rsidR="00DF614A" w:rsidRPr="002C3C02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DF614A" w:rsidRPr="002C3C02" w14:paraId="4A78B070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12A922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41" w:type="dxa"/>
            <w:gridSpan w:val="2"/>
          </w:tcPr>
          <w:p w14:paraId="0AEF6DBF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1E51FD8C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DF614A" w:rsidRPr="002C3C02" w14:paraId="570B6AB3" w14:textId="77777777" w:rsidTr="00DF614A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1315849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3B8C6EC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2C3C0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  <w:r w:rsidRPr="002C3C0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1582543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89" w:type="dxa"/>
            <w:tcBorders>
              <w:left w:val="single" w:sz="8" w:space="0" w:color="AEAAAA" w:themeColor="background2" w:themeShade="BF"/>
            </w:tcBorders>
          </w:tcPr>
          <w:p w14:paraId="43E54A8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E68C54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4652364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6C0937C8" w14:textId="77777777" w:rsidR="00AB0E5A" w:rsidRPr="002C3C02" w:rsidRDefault="00AB0E5A">
      <w:pPr>
        <w:rPr>
          <w:rFonts w:ascii="微軟正黑體" w:eastAsia="微軟正黑體" w:hAnsi="微軟正黑體"/>
          <w:szCs w:val="24"/>
        </w:rPr>
      </w:pPr>
    </w:p>
    <w:p w14:paraId="38ADDCEE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AD02" w14:textId="77777777" w:rsidR="00F00AF6" w:rsidRDefault="00F00AF6" w:rsidP="00D95C88">
      <w:r>
        <w:separator/>
      </w:r>
    </w:p>
  </w:endnote>
  <w:endnote w:type="continuationSeparator" w:id="0">
    <w:p w14:paraId="32C757D7" w14:textId="77777777" w:rsidR="00F00AF6" w:rsidRDefault="00F00AF6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E8CF4AF-9312-4341-BA22-09AC2EAE9020}"/>
    <w:embedBold r:id="rId2" w:subsetted="1" w:fontKey="{1460008B-8F1E-46F8-91CD-AE60391BE8DF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651B" w14:textId="77777777" w:rsidR="00F00AF6" w:rsidRDefault="00F00AF6" w:rsidP="00D95C88">
      <w:r>
        <w:separator/>
      </w:r>
    </w:p>
  </w:footnote>
  <w:footnote w:type="continuationSeparator" w:id="0">
    <w:p w14:paraId="492DE448" w14:textId="77777777" w:rsidR="00F00AF6" w:rsidRDefault="00F00AF6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17F" w14:textId="77777777" w:rsidR="000F15DF" w:rsidRDefault="00000000">
    <w:pPr>
      <w:pStyle w:val="a3"/>
    </w:pPr>
    <w:r>
      <w:rPr>
        <w:noProof/>
      </w:rPr>
      <w:pict w14:anchorId="30F11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3DF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2CCE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BE2" w14:textId="77777777" w:rsidR="000F15DF" w:rsidRDefault="00000000">
    <w:pPr>
      <w:pStyle w:val="a3"/>
    </w:pPr>
    <w:r>
      <w:rPr>
        <w:noProof/>
      </w:rPr>
      <w:pict w14:anchorId="0555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951361">
    <w:abstractNumId w:val="1"/>
  </w:num>
  <w:num w:numId="2" w16cid:durableId="1122042550">
    <w:abstractNumId w:val="0"/>
  </w:num>
  <w:num w:numId="3" w16cid:durableId="156972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387C"/>
    <w:rsid w:val="00021333"/>
    <w:rsid w:val="00022B8B"/>
    <w:rsid w:val="00024DFE"/>
    <w:rsid w:val="00030CB7"/>
    <w:rsid w:val="00033CF9"/>
    <w:rsid w:val="00047E32"/>
    <w:rsid w:val="0005141A"/>
    <w:rsid w:val="0005385C"/>
    <w:rsid w:val="00064F95"/>
    <w:rsid w:val="000651F3"/>
    <w:rsid w:val="00065ADA"/>
    <w:rsid w:val="000A3E4B"/>
    <w:rsid w:val="000A5FB1"/>
    <w:rsid w:val="000A69DB"/>
    <w:rsid w:val="000A6B38"/>
    <w:rsid w:val="000B3D87"/>
    <w:rsid w:val="000C1ABA"/>
    <w:rsid w:val="000C4C3F"/>
    <w:rsid w:val="000D61A6"/>
    <w:rsid w:val="000E2DBE"/>
    <w:rsid w:val="000F15DF"/>
    <w:rsid w:val="000F1E5A"/>
    <w:rsid w:val="000F78C3"/>
    <w:rsid w:val="00110CF2"/>
    <w:rsid w:val="001360B2"/>
    <w:rsid w:val="00142AA3"/>
    <w:rsid w:val="001608B4"/>
    <w:rsid w:val="001A4691"/>
    <w:rsid w:val="001A4776"/>
    <w:rsid w:val="001A7DA0"/>
    <w:rsid w:val="001B2ACE"/>
    <w:rsid w:val="001B2B26"/>
    <w:rsid w:val="001C52A6"/>
    <w:rsid w:val="001C58E2"/>
    <w:rsid w:val="001D7CC1"/>
    <w:rsid w:val="001E1B19"/>
    <w:rsid w:val="001E40A6"/>
    <w:rsid w:val="001F549D"/>
    <w:rsid w:val="002045C9"/>
    <w:rsid w:val="00207097"/>
    <w:rsid w:val="002100A4"/>
    <w:rsid w:val="00214510"/>
    <w:rsid w:val="00227036"/>
    <w:rsid w:val="0023280E"/>
    <w:rsid w:val="00241E96"/>
    <w:rsid w:val="002645BF"/>
    <w:rsid w:val="00267395"/>
    <w:rsid w:val="002905C7"/>
    <w:rsid w:val="00290C41"/>
    <w:rsid w:val="002A0ABB"/>
    <w:rsid w:val="002A365E"/>
    <w:rsid w:val="002B17BA"/>
    <w:rsid w:val="002B3245"/>
    <w:rsid w:val="002B4A24"/>
    <w:rsid w:val="002C32AF"/>
    <w:rsid w:val="002C3C02"/>
    <w:rsid w:val="002D764D"/>
    <w:rsid w:val="002F166A"/>
    <w:rsid w:val="00317DE9"/>
    <w:rsid w:val="00335ECD"/>
    <w:rsid w:val="00341C53"/>
    <w:rsid w:val="00347F4D"/>
    <w:rsid w:val="0035306F"/>
    <w:rsid w:val="003619D8"/>
    <w:rsid w:val="00362602"/>
    <w:rsid w:val="00371999"/>
    <w:rsid w:val="0037604F"/>
    <w:rsid w:val="0038291D"/>
    <w:rsid w:val="003A064C"/>
    <w:rsid w:val="003A0A71"/>
    <w:rsid w:val="003A22C6"/>
    <w:rsid w:val="003A2892"/>
    <w:rsid w:val="003A7929"/>
    <w:rsid w:val="003B0184"/>
    <w:rsid w:val="003B3624"/>
    <w:rsid w:val="003B7905"/>
    <w:rsid w:val="003C5897"/>
    <w:rsid w:val="003D7F96"/>
    <w:rsid w:val="003E0B26"/>
    <w:rsid w:val="003F2A8E"/>
    <w:rsid w:val="003F50A4"/>
    <w:rsid w:val="003F636E"/>
    <w:rsid w:val="00424B3D"/>
    <w:rsid w:val="0044122E"/>
    <w:rsid w:val="004455E2"/>
    <w:rsid w:val="00446C81"/>
    <w:rsid w:val="00457E45"/>
    <w:rsid w:val="004808A3"/>
    <w:rsid w:val="0048399C"/>
    <w:rsid w:val="004950D2"/>
    <w:rsid w:val="00495F6A"/>
    <w:rsid w:val="004A4476"/>
    <w:rsid w:val="004C3D5C"/>
    <w:rsid w:val="004E54C4"/>
    <w:rsid w:val="004F07D4"/>
    <w:rsid w:val="004F6067"/>
    <w:rsid w:val="00503B5C"/>
    <w:rsid w:val="00506B8D"/>
    <w:rsid w:val="00515824"/>
    <w:rsid w:val="005159E1"/>
    <w:rsid w:val="00541595"/>
    <w:rsid w:val="00546339"/>
    <w:rsid w:val="00553B8F"/>
    <w:rsid w:val="005807BE"/>
    <w:rsid w:val="00581E39"/>
    <w:rsid w:val="00585B24"/>
    <w:rsid w:val="00596005"/>
    <w:rsid w:val="0059693D"/>
    <w:rsid w:val="005B50BD"/>
    <w:rsid w:val="005C2497"/>
    <w:rsid w:val="0060149C"/>
    <w:rsid w:val="00615EC1"/>
    <w:rsid w:val="00616C15"/>
    <w:rsid w:val="00622AB4"/>
    <w:rsid w:val="00645341"/>
    <w:rsid w:val="0065272E"/>
    <w:rsid w:val="00653397"/>
    <w:rsid w:val="00653964"/>
    <w:rsid w:val="00654081"/>
    <w:rsid w:val="00675164"/>
    <w:rsid w:val="006824D8"/>
    <w:rsid w:val="00683883"/>
    <w:rsid w:val="006B66E2"/>
    <w:rsid w:val="006B67F1"/>
    <w:rsid w:val="006D0C8F"/>
    <w:rsid w:val="006E1273"/>
    <w:rsid w:val="006F6A24"/>
    <w:rsid w:val="0071317A"/>
    <w:rsid w:val="00716B8A"/>
    <w:rsid w:val="007225AB"/>
    <w:rsid w:val="00730154"/>
    <w:rsid w:val="00735369"/>
    <w:rsid w:val="007358CC"/>
    <w:rsid w:val="0075609E"/>
    <w:rsid w:val="007610A5"/>
    <w:rsid w:val="0076488E"/>
    <w:rsid w:val="007873C9"/>
    <w:rsid w:val="007A0092"/>
    <w:rsid w:val="007A69A8"/>
    <w:rsid w:val="007B417B"/>
    <w:rsid w:val="007D2C2C"/>
    <w:rsid w:val="007F683B"/>
    <w:rsid w:val="00815875"/>
    <w:rsid w:val="0084580B"/>
    <w:rsid w:val="00846233"/>
    <w:rsid w:val="008634AD"/>
    <w:rsid w:val="008656A2"/>
    <w:rsid w:val="00872FFA"/>
    <w:rsid w:val="00875EFA"/>
    <w:rsid w:val="008804E9"/>
    <w:rsid w:val="00881080"/>
    <w:rsid w:val="0088139A"/>
    <w:rsid w:val="00890E90"/>
    <w:rsid w:val="008926FD"/>
    <w:rsid w:val="00893EB3"/>
    <w:rsid w:val="008A0630"/>
    <w:rsid w:val="008A53E2"/>
    <w:rsid w:val="008A63EA"/>
    <w:rsid w:val="008B6BDF"/>
    <w:rsid w:val="008F047A"/>
    <w:rsid w:val="008F087A"/>
    <w:rsid w:val="008F4D91"/>
    <w:rsid w:val="00920AF9"/>
    <w:rsid w:val="009274B3"/>
    <w:rsid w:val="00934127"/>
    <w:rsid w:val="009531F3"/>
    <w:rsid w:val="009754C3"/>
    <w:rsid w:val="0098470B"/>
    <w:rsid w:val="0098794A"/>
    <w:rsid w:val="009967F8"/>
    <w:rsid w:val="009C0FF4"/>
    <w:rsid w:val="009C6C6D"/>
    <w:rsid w:val="009C77BA"/>
    <w:rsid w:val="009D6EBF"/>
    <w:rsid w:val="009E4832"/>
    <w:rsid w:val="00A17D3B"/>
    <w:rsid w:val="00A35C7A"/>
    <w:rsid w:val="00A470ED"/>
    <w:rsid w:val="00A56B49"/>
    <w:rsid w:val="00A67B3F"/>
    <w:rsid w:val="00A730D9"/>
    <w:rsid w:val="00A75BFA"/>
    <w:rsid w:val="00A84235"/>
    <w:rsid w:val="00AA2654"/>
    <w:rsid w:val="00AA4351"/>
    <w:rsid w:val="00AB0E5A"/>
    <w:rsid w:val="00AB6800"/>
    <w:rsid w:val="00AE34F1"/>
    <w:rsid w:val="00B13114"/>
    <w:rsid w:val="00B22324"/>
    <w:rsid w:val="00B52620"/>
    <w:rsid w:val="00B620A0"/>
    <w:rsid w:val="00B65C83"/>
    <w:rsid w:val="00B85173"/>
    <w:rsid w:val="00B90A9E"/>
    <w:rsid w:val="00BA1F0A"/>
    <w:rsid w:val="00BA7040"/>
    <w:rsid w:val="00BB337C"/>
    <w:rsid w:val="00BE22BB"/>
    <w:rsid w:val="00BF1CFB"/>
    <w:rsid w:val="00C02E44"/>
    <w:rsid w:val="00C0370B"/>
    <w:rsid w:val="00C171E6"/>
    <w:rsid w:val="00C21ACF"/>
    <w:rsid w:val="00C30184"/>
    <w:rsid w:val="00C323BB"/>
    <w:rsid w:val="00C365C9"/>
    <w:rsid w:val="00C506F6"/>
    <w:rsid w:val="00C738A5"/>
    <w:rsid w:val="00C73E71"/>
    <w:rsid w:val="00C868FD"/>
    <w:rsid w:val="00C871F6"/>
    <w:rsid w:val="00CA77F9"/>
    <w:rsid w:val="00CB5062"/>
    <w:rsid w:val="00CC46F0"/>
    <w:rsid w:val="00CE1198"/>
    <w:rsid w:val="00CE6D2B"/>
    <w:rsid w:val="00D2182B"/>
    <w:rsid w:val="00D46EBA"/>
    <w:rsid w:val="00D535B3"/>
    <w:rsid w:val="00D7286A"/>
    <w:rsid w:val="00D81670"/>
    <w:rsid w:val="00D94AB7"/>
    <w:rsid w:val="00D95C88"/>
    <w:rsid w:val="00D978BB"/>
    <w:rsid w:val="00DA4022"/>
    <w:rsid w:val="00DA55FE"/>
    <w:rsid w:val="00DD6846"/>
    <w:rsid w:val="00DF614A"/>
    <w:rsid w:val="00E33F55"/>
    <w:rsid w:val="00E40887"/>
    <w:rsid w:val="00E44BC2"/>
    <w:rsid w:val="00E461D2"/>
    <w:rsid w:val="00E46586"/>
    <w:rsid w:val="00E56EDF"/>
    <w:rsid w:val="00E72ABF"/>
    <w:rsid w:val="00E807D4"/>
    <w:rsid w:val="00E94B19"/>
    <w:rsid w:val="00EE5008"/>
    <w:rsid w:val="00EE5A1E"/>
    <w:rsid w:val="00F00AF6"/>
    <w:rsid w:val="00F01110"/>
    <w:rsid w:val="00F40E1E"/>
    <w:rsid w:val="00F43768"/>
    <w:rsid w:val="00F439E9"/>
    <w:rsid w:val="00F46EF5"/>
    <w:rsid w:val="00F56361"/>
    <w:rsid w:val="00F56BDB"/>
    <w:rsid w:val="00F70295"/>
    <w:rsid w:val="00F70FA2"/>
    <w:rsid w:val="00F85923"/>
    <w:rsid w:val="00FB34B1"/>
    <w:rsid w:val="00FB71E8"/>
    <w:rsid w:val="00FC2A8F"/>
    <w:rsid w:val="00FC2BB8"/>
    <w:rsid w:val="00FE04F7"/>
    <w:rsid w:val="00FE2D8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17E"/>
  <w15:docId w15:val="{6DAE0B15-B284-4DA8-83AF-F10DB0D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8E7F-3E5F-4256-B43F-3E737229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23</cp:revision>
  <dcterms:created xsi:type="dcterms:W3CDTF">2021-12-02T09:53:00Z</dcterms:created>
  <dcterms:modified xsi:type="dcterms:W3CDTF">2022-12-28T23:25:00Z</dcterms:modified>
</cp:coreProperties>
</file>