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67AD" w14:textId="0042E8A2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5E1F0C72" w14:textId="6B5B82F2" w:rsidR="00D95C88" w:rsidRPr="00E01AAE" w:rsidRDefault="00486B74" w:rsidP="00486B74">
      <w:pPr>
        <w:spacing w:after="240" w:line="0" w:lineRule="atLeast"/>
        <w:jc w:val="center"/>
        <w:rPr>
          <w:rFonts w:ascii="微軟正黑體" w:eastAsia="微軟正黑體" w:hAnsi="微軟正黑體" w:cs="Calibri"/>
          <w:b/>
          <w:bCs/>
          <w:sz w:val="28"/>
          <w:szCs w:val="24"/>
        </w:rPr>
      </w:pPr>
      <w:r>
        <w:rPr>
          <w:rFonts w:ascii="微軟正黑體" w:eastAsia="微軟正黑體" w:hAnsi="微軟正黑體" w:cs="Calibri"/>
          <w:b/>
          <w:bCs/>
          <w:sz w:val="28"/>
          <w:szCs w:val="24"/>
        </w:rPr>
        <w:t>202</w:t>
      </w:r>
      <w:r w:rsidR="00732834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3春</w:t>
      </w:r>
      <w:r w:rsidR="00522065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季班</w:t>
      </w:r>
      <w:r w:rsidR="00C91E15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英外語</w:t>
      </w:r>
      <w:r w:rsidR="00254F3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推廣</w:t>
      </w:r>
      <w:r w:rsidR="00EE2764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課程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DE1F14" w:rsidRPr="00DE1F14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英文文法大躍進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」簡章</w:t>
      </w:r>
    </w:p>
    <w:tbl>
      <w:tblPr>
        <w:tblStyle w:val="1"/>
        <w:tblW w:w="10490" w:type="dxa"/>
        <w:tblInd w:w="-152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5528"/>
      </w:tblGrid>
      <w:tr w:rsidR="00D95C88" w:rsidRPr="00931A72" w14:paraId="5882FF43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682D5EE2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2F9DEC67" w14:textId="77777777" w:rsidR="00D95C88" w:rsidRPr="002B5005" w:rsidRDefault="00DE1F14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一般社會大眾，想救回高中英文能力的有志人士。</w:t>
            </w:r>
          </w:p>
        </w:tc>
      </w:tr>
      <w:tr w:rsidR="00D95C88" w:rsidRPr="00931A72" w14:paraId="5264D5AB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348790FF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4FD25071" w14:textId="77777777" w:rsidR="00D95C88" w:rsidRPr="002B5005" w:rsidRDefault="00DE1F14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學英文要會話、閱讀和寫作並重。想要看的懂、增加談話的內容和寫作的深度，就必須要懂文法。文法不能簡單的看不懂，也不能複雜的鑽牛角尖。</w:t>
            </w:r>
          </w:p>
        </w:tc>
      </w:tr>
      <w:tr w:rsidR="00D95C88" w:rsidRPr="00931A72" w14:paraId="21B21F56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165DA11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三、授課方法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3B6B6297" w14:textId="77777777" w:rsidR="00D95C88" w:rsidRPr="002B5005" w:rsidRDefault="00DE1F14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本課以student-centered為主。講師會先教授文法規則，再設計活動讓學生能夠理解文法以及能夠馬上運用。Grammar can also be a lot of fun!</w:t>
            </w:r>
          </w:p>
        </w:tc>
      </w:tr>
      <w:tr w:rsidR="00D95C88" w:rsidRPr="00931A72" w14:paraId="3841A9F7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968FB6F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5B82BF51" w14:textId="77777777" w:rsidR="00141EC9" w:rsidRPr="002B5005" w:rsidRDefault="00141EC9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英文法只是一些規則而已 (The Grammar Rules of Thumb)</w:t>
            </w:r>
          </w:p>
          <w:p w14:paraId="41F27924" w14:textId="77777777" w:rsidR="00141EC9" w:rsidRPr="002B5005" w:rsidRDefault="00141EC9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ISBN: 978-986-84142-0-4</w:t>
            </w:r>
          </w:p>
          <w:p w14:paraId="0E1E3771" w14:textId="77777777" w:rsidR="00D95C88" w:rsidRPr="002B5005" w:rsidRDefault="00141EC9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www.amstarcreative.com</w:t>
            </w:r>
          </w:p>
        </w:tc>
      </w:tr>
      <w:tr w:rsidR="00D95C88" w:rsidRPr="00931A72" w14:paraId="34D0C275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A22403F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51"/>
            </w:tblGrid>
            <w:tr w:rsidR="00CE6D2B" w:rsidRPr="002B5005" w14:paraId="5CF2E22A" w14:textId="77777777" w:rsidTr="00931A72">
              <w:trPr>
                <w:trHeight w:val="99"/>
              </w:trPr>
              <w:tc>
                <w:tcPr>
                  <w:tcW w:w="7851" w:type="dxa"/>
                </w:tcPr>
                <w:p w14:paraId="0047C8E6" w14:textId="69EF23C2" w:rsidR="00CE6D2B" w:rsidRPr="002B5005" w:rsidRDefault="00732834" w:rsidP="00486B74">
                  <w:pPr>
                    <w:pStyle w:val="TableParagraph"/>
                    <w:spacing w:line="360" w:lineRule="exact"/>
                    <w:ind w:rightChars="6" w:right="14"/>
                    <w:jc w:val="both"/>
                    <w:rPr>
                      <w:rFonts w:ascii="微軟正黑體" w:eastAsia="微軟正黑體" w:hAnsi="微軟正黑體" w:cs="標楷體"/>
                      <w:sz w:val="24"/>
                      <w:szCs w:val="24"/>
                      <w:u w:val="single"/>
                      <w:lang w:eastAsia="zh-TW"/>
                    </w:rPr>
                  </w:pPr>
                  <w:r w:rsidRPr="000C737F"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112.03.14 </w:t>
                  </w:r>
                  <w:r w:rsidRPr="000C737F">
                    <w:rPr>
                      <w:rFonts w:ascii="微軟正黑體" w:eastAsia="微軟正黑體" w:hAnsi="微軟正黑體"/>
                      <w:lang w:eastAsia="zh-TW"/>
                    </w:rPr>
                    <w:t>– 112.</w:t>
                  </w:r>
                  <w:r w:rsidRPr="000C737F">
                    <w:rPr>
                      <w:rFonts w:ascii="微軟正黑體" w:eastAsia="微軟正黑體" w:hAnsi="微軟正黑體" w:hint="eastAsia"/>
                      <w:lang w:eastAsia="zh-TW"/>
                    </w:rPr>
                    <w:t>0</w:t>
                  </w:r>
                  <w:r w:rsidRPr="000C737F">
                    <w:rPr>
                      <w:rFonts w:ascii="微軟正黑體" w:eastAsia="微軟正黑體" w:hAnsi="微軟正黑體"/>
                      <w:lang w:eastAsia="zh-TW"/>
                    </w:rPr>
                    <w:t>6.06</w:t>
                  </w:r>
                  <w:r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 </w:t>
                  </w:r>
                  <w:r>
                    <w:rPr>
                      <w:rFonts w:ascii="微軟正黑體" w:eastAsia="微軟正黑體" w:hAnsi="微軟正黑體"/>
                      <w:lang w:eastAsia="zh-TW"/>
                    </w:rPr>
                    <w:t>(</w:t>
                  </w:r>
                  <w:r w:rsidRPr="000C737F">
                    <w:rPr>
                      <w:rFonts w:ascii="微軟正黑體" w:eastAsia="微軟正黑體" w:hAnsi="微軟正黑體" w:hint="eastAsia"/>
                      <w:lang w:eastAsia="zh-TW"/>
                    </w:rPr>
                    <w:t>停課</w:t>
                  </w:r>
                  <w:r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 :</w:t>
                  </w:r>
                  <w:r>
                    <w:rPr>
                      <w:rFonts w:ascii="微軟正黑體" w:eastAsia="微軟正黑體" w:hAnsi="微軟正黑體"/>
                      <w:lang w:eastAsia="zh-TW"/>
                    </w:rPr>
                    <w:t xml:space="preserve"> </w:t>
                  </w:r>
                  <w:r w:rsidRPr="000C737F">
                    <w:rPr>
                      <w:rFonts w:ascii="微軟正黑體" w:eastAsia="微軟正黑體" w:hAnsi="微軟正黑體" w:hint="eastAsia"/>
                      <w:lang w:eastAsia="zh-TW"/>
                    </w:rPr>
                    <w:t>4</w:t>
                  </w:r>
                  <w:r w:rsidRPr="000C737F">
                    <w:rPr>
                      <w:rFonts w:ascii="微軟正黑體" w:eastAsia="微軟正黑體" w:hAnsi="微軟正黑體"/>
                      <w:lang w:eastAsia="zh-TW"/>
                    </w:rPr>
                    <w:t>/4</w:t>
                  </w:r>
                  <w:r>
                    <w:rPr>
                      <w:rFonts w:ascii="微軟正黑體" w:eastAsia="微軟正黑體" w:hAnsi="微軟正黑體"/>
                      <w:lang w:eastAsia="zh-TW"/>
                    </w:rPr>
                    <w:t>)</w:t>
                  </w:r>
                  <w:r w:rsidR="008E609C" w:rsidRPr="002B5005">
                    <w:rPr>
                      <w:rFonts w:ascii="微軟正黑體" w:eastAsia="微軟正黑體" w:hAnsi="微軟正黑體" w:cs="標楷體"/>
                      <w:sz w:val="24"/>
                      <w:szCs w:val="24"/>
                      <w:lang w:eastAsia="zh-TW"/>
                    </w:rPr>
                    <w:br/>
                  </w:r>
                  <w:r w:rsidR="00CE6D2B" w:rsidRPr="002B5005">
                    <w:rPr>
                      <w:rFonts w:ascii="微軟正黑體" w:eastAsia="微軟正黑體" w:hAnsi="微軟正黑體" w:cs="標楷體" w:hint="eastAsia"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（依本校行事曆，如遇天災或其他狀況以致無法上課，授課教師將視情況補課）</w:t>
                  </w:r>
                </w:p>
              </w:tc>
            </w:tr>
          </w:tbl>
          <w:p w14:paraId="6CDB5174" w14:textId="77777777" w:rsidR="00CE6D2B" w:rsidRPr="002B5005" w:rsidRDefault="00CE6D2B" w:rsidP="00931A72">
            <w:pPr>
              <w:pStyle w:val="TableParagraph"/>
              <w:spacing w:line="360" w:lineRule="exact"/>
              <w:ind w:left="102"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D95C88" w:rsidRPr="00931A72" w14:paraId="3CC68F56" w14:textId="77777777" w:rsidTr="008A12BA">
        <w:trPr>
          <w:trHeight w:val="225"/>
        </w:trPr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7C0CAF6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4A370BA5" w14:textId="283812B6" w:rsidR="00D95C88" w:rsidRPr="002B5005" w:rsidRDefault="00C91E15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每週</w:t>
            </w:r>
            <w:r w:rsidR="008E609C"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(</w:t>
            </w:r>
            <w:r w:rsidR="00732834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二</w:t>
            </w:r>
            <w:r w:rsidR="008E609C"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) 1</w:t>
            </w:r>
            <w:r w:rsidR="002B5005"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9</w:t>
            </w:r>
            <w:r w:rsidR="008E609C"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:</w:t>
            </w:r>
            <w:r w:rsidR="002B5005"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0</w:t>
            </w:r>
            <w:r w:rsidR="008E609C"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0 ~ 21:</w:t>
            </w:r>
            <w:r w:rsidR="002B5005"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30</w:t>
            </w:r>
            <w:r w:rsidR="001A4691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 xml:space="preserve">  </w:t>
            </w:r>
            <w:r w:rsidR="00D95C88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(</w:t>
            </w:r>
            <w:r w:rsidR="00030CB7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12</w:t>
            </w:r>
            <w:r w:rsidR="00D95C88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次，總時數為</w:t>
            </w:r>
            <w:r w:rsidR="00030CB7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30</w:t>
            </w:r>
            <w:r w:rsidR="00D95C88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小時，共</w:t>
            </w:r>
            <w:r w:rsidR="00030CB7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0</w:t>
            </w:r>
            <w:r w:rsidR="00D95C88"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931A72" w14:paraId="6BDBF02D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28759A47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42AC6CEF" w14:textId="77777777" w:rsidR="00D95C88" w:rsidRPr="002B5005" w:rsidRDefault="00DA4022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D95C88" w:rsidRPr="00931A72" w14:paraId="0332238C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6F99E901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38" w:type="dxa"/>
            <w:gridSpan w:val="2"/>
            <w:vAlign w:val="center"/>
          </w:tcPr>
          <w:p w14:paraId="7E8CB289" w14:textId="77777777" w:rsidR="009E31AD" w:rsidRPr="002B5005" w:rsidRDefault="009E31AD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秦毓權老師</w:t>
            </w:r>
          </w:p>
          <w:p w14:paraId="76AA369D" w14:textId="77777777" w:rsidR="009E31AD" w:rsidRPr="002B5005" w:rsidRDefault="009E31AD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經歷：國立中央大學語言中心英文講師、國立交通大學兼任英文講師</w:t>
            </w:r>
          </w:p>
          <w:p w14:paraId="7AFE272F" w14:textId="77777777" w:rsidR="00D95C88" w:rsidRPr="002B5005" w:rsidRDefault="009E31AD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學歷：University of Nevada, Reno 英語教學碩士 </w:t>
            </w:r>
            <w:r w:rsidRPr="002B5005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br/>
            </w:r>
            <w:r w:rsidRPr="002B5005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    University of Wyoming 行銷學學士  </w:t>
            </w:r>
          </w:p>
        </w:tc>
      </w:tr>
      <w:tr w:rsidR="00D95C88" w:rsidRPr="00931A72" w14:paraId="66D4F130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358A73DF" w14:textId="77777777" w:rsidR="00D95C88" w:rsidRPr="00931A72" w:rsidRDefault="00D95C88" w:rsidP="00931A7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931A72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九、評分方式：</w:t>
            </w:r>
          </w:p>
        </w:tc>
        <w:tc>
          <w:tcPr>
            <w:tcW w:w="7938" w:type="dxa"/>
            <w:gridSpan w:val="2"/>
            <w:vAlign w:val="center"/>
          </w:tcPr>
          <w:p w14:paraId="1B8C0CD4" w14:textId="77777777" w:rsidR="00D95C88" w:rsidRPr="00931A72" w:rsidRDefault="00D95C88" w:rsidP="00931A72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931A72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931A72" w14:paraId="2F2AD5EE" w14:textId="77777777" w:rsidTr="008A12BA">
        <w:tc>
          <w:tcPr>
            <w:tcW w:w="10490" w:type="dxa"/>
            <w:gridSpan w:val="3"/>
            <w:shd w:val="clear" w:color="auto" w:fill="D0CECE" w:themeFill="background2" w:themeFillShade="E6"/>
            <w:vAlign w:val="center"/>
          </w:tcPr>
          <w:p w14:paraId="1235A5EB" w14:textId="77777777" w:rsidR="00A67B3F" w:rsidRPr="00931A72" w:rsidRDefault="00A67B3F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931A72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931A72" w14:paraId="306C334B" w14:textId="77777777" w:rsidTr="008A12BA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195DCFB9" w14:textId="77777777" w:rsidR="00A67B3F" w:rsidRPr="00931A72" w:rsidRDefault="00B90A9E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EF6B1E4" w14:textId="77777777" w:rsidR="00B90A9E" w:rsidRPr="00931A72" w:rsidRDefault="00B90A9E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19134ED3" w14:textId="77777777" w:rsidR="00A67B3F" w:rsidRPr="00931A72" w:rsidRDefault="00B90A9E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14:paraId="14C3A3B6" w14:textId="77777777" w:rsidR="00A67B3F" w:rsidRPr="00931A72" w:rsidRDefault="00B90A9E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931A72" w14:paraId="684FF4C2" w14:textId="77777777" w:rsidTr="008A12BA">
        <w:tc>
          <w:tcPr>
            <w:tcW w:w="2552" w:type="dxa"/>
          </w:tcPr>
          <w:p w14:paraId="41F8843C" w14:textId="77777777" w:rsidR="00B90A9E" w:rsidRPr="00931A72" w:rsidRDefault="00B90A9E" w:rsidP="00931A7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2410" w:type="dxa"/>
            <w:vAlign w:val="center"/>
          </w:tcPr>
          <w:p w14:paraId="75F5D047" w14:textId="77777777" w:rsidR="00B90A9E" w:rsidRPr="00931A72" w:rsidRDefault="00241E96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="00B90A9E" w:rsidRPr="00931A7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931A7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5528" w:type="dxa"/>
            <w:vMerge w:val="restart"/>
          </w:tcPr>
          <w:p w14:paraId="724435DE" w14:textId="77777777" w:rsidR="00A4024D" w:rsidRPr="00D62802" w:rsidRDefault="00A4024D" w:rsidP="00A4024D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一律不收現金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3DD36C13" w14:textId="77777777" w:rsidR="00A4024D" w:rsidRPr="00D62802" w:rsidRDefault="00A4024D" w:rsidP="00A4024D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72E5FA6D" w14:textId="77777777" w:rsidR="00A4024D" w:rsidRPr="00D62802" w:rsidRDefault="00A4024D" w:rsidP="00A4024D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7BC52C84" w14:textId="77777777" w:rsidR="00A4024D" w:rsidRPr="00D62802" w:rsidRDefault="00A4024D" w:rsidP="00A4024D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5649CD25" w14:textId="77777777" w:rsidR="00B90A9E" w:rsidRPr="00931A72" w:rsidRDefault="00A4024D" w:rsidP="00A4024D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90A9E" w:rsidRPr="00931A72" w14:paraId="5D74222D" w14:textId="77777777" w:rsidTr="008A12BA">
        <w:tc>
          <w:tcPr>
            <w:tcW w:w="2552" w:type="dxa"/>
          </w:tcPr>
          <w:p w14:paraId="5E6D9B07" w14:textId="77777777" w:rsidR="00B90A9E" w:rsidRPr="00931A72" w:rsidRDefault="00B90A9E" w:rsidP="00931A7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931A72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931A72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931A72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931A72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931A72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931A72">
              <w:rPr>
                <w:rFonts w:ascii="微軟正黑體" w:eastAsia="微軟正黑體" w:hAnsi="微軟正黑體" w:cs="標楷體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931A72">
              <w:rPr>
                <w:rFonts w:ascii="微軟正黑體" w:eastAsia="微軟正黑體" w:hAnsi="微軟正黑體" w:cs="標楷體"/>
                <w:szCs w:val="24"/>
              </w:rPr>
              <w:t xml:space="preserve"> 同一課程者</w:t>
            </w:r>
          </w:p>
        </w:tc>
        <w:tc>
          <w:tcPr>
            <w:tcW w:w="2410" w:type="dxa"/>
            <w:vAlign w:val="center"/>
          </w:tcPr>
          <w:p w14:paraId="2DE1529B" w14:textId="77777777" w:rsidR="00B90A9E" w:rsidRPr="00931A72" w:rsidRDefault="00241E96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931A7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931A7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5528" w:type="dxa"/>
            <w:vMerge/>
          </w:tcPr>
          <w:p w14:paraId="382ACFD6" w14:textId="77777777" w:rsidR="00B90A9E" w:rsidRPr="00931A72" w:rsidRDefault="00B90A9E" w:rsidP="00931A7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931A72" w14:paraId="77B79B0D" w14:textId="77777777" w:rsidTr="008A12BA">
        <w:tc>
          <w:tcPr>
            <w:tcW w:w="2552" w:type="dxa"/>
          </w:tcPr>
          <w:p w14:paraId="4B500598" w14:textId="77777777" w:rsidR="00B90A9E" w:rsidRPr="00931A72" w:rsidRDefault="00B90A9E" w:rsidP="00931A7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(3) 88 折：三人以上同時報名同一課程 者或開課前兩週報名早鳥優惠者。</w:t>
            </w:r>
          </w:p>
        </w:tc>
        <w:tc>
          <w:tcPr>
            <w:tcW w:w="2410" w:type="dxa"/>
            <w:vAlign w:val="center"/>
          </w:tcPr>
          <w:p w14:paraId="57F36B9D" w14:textId="77777777" w:rsidR="00B90A9E" w:rsidRPr="00931A72" w:rsidRDefault="00241E96" w:rsidP="00931A7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31A7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="00B90A9E" w:rsidRPr="00931A7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931A7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5528" w:type="dxa"/>
            <w:vMerge/>
          </w:tcPr>
          <w:p w14:paraId="3074463F" w14:textId="77777777" w:rsidR="00B90A9E" w:rsidRPr="00931A72" w:rsidRDefault="00B90A9E" w:rsidP="00931A7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931A72" w14:paraId="58501C5C" w14:textId="77777777" w:rsidTr="008A12BA">
        <w:tc>
          <w:tcPr>
            <w:tcW w:w="10490" w:type="dxa"/>
            <w:gridSpan w:val="3"/>
          </w:tcPr>
          <w:p w14:paraId="59C43C74" w14:textId="77777777" w:rsidR="00E44BC2" w:rsidRPr="00931A72" w:rsidRDefault="00A75BFA" w:rsidP="00931A7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145CD6AF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5379"/>
      </w:tblGrid>
      <w:tr w:rsidR="00683883" w:rsidRPr="008A63EA" w14:paraId="7CA5A3FB" w14:textId="77777777" w:rsidTr="00931A72">
        <w:tc>
          <w:tcPr>
            <w:tcW w:w="2263" w:type="dxa"/>
            <w:shd w:val="clear" w:color="auto" w:fill="D0CECE" w:themeFill="background2" w:themeFillShade="E6"/>
          </w:tcPr>
          <w:p w14:paraId="48A4A235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6EEFB2A7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即日起至開課前兩週止</w:t>
            </w:r>
            <w:r w:rsidRPr="00931A72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683883" w:rsidRPr="008A63EA" w14:paraId="2A684EEB" w14:textId="77777777" w:rsidTr="00931A72">
        <w:tc>
          <w:tcPr>
            <w:tcW w:w="2263" w:type="dxa"/>
            <w:shd w:val="clear" w:color="auto" w:fill="D0CECE" w:themeFill="background2" w:themeFillShade="E6"/>
          </w:tcPr>
          <w:p w14:paraId="7990C300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45D480C9" w14:textId="77777777" w:rsidR="00BE4B1C" w:rsidRDefault="00BE4B1C" w:rsidP="00BE4B1C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 課程結束後，將依據學員報名時填寫之需求製作結業證書(填寫不須證書則，即不製作)。</w:t>
            </w:r>
          </w:p>
          <w:p w14:paraId="045D7A70" w14:textId="77777777" w:rsidR="00BE4B1C" w:rsidRDefault="00BE4B1C" w:rsidP="00BE4B1C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 學期成績未滿60分或缺席時數超過總時數之1/3者，不予頒發結業證書。</w:t>
            </w:r>
          </w:p>
          <w:p w14:paraId="4195C9B7" w14:textId="112EBEE2" w:rsidR="00683883" w:rsidRPr="00931A72" w:rsidRDefault="00BE4B1C" w:rsidP="00BE4B1C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3. 結業證書於課程結束2週後核發，若有特殊需求，可另提出申請。</w:t>
            </w:r>
          </w:p>
        </w:tc>
      </w:tr>
      <w:tr w:rsidR="00683883" w:rsidRPr="008A63EA" w14:paraId="1082AC33" w14:textId="77777777" w:rsidTr="00931A72">
        <w:tc>
          <w:tcPr>
            <w:tcW w:w="2263" w:type="dxa"/>
            <w:shd w:val="clear" w:color="auto" w:fill="D0CECE" w:themeFill="background2" w:themeFillShade="E6"/>
          </w:tcPr>
          <w:p w14:paraId="7EA85440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1AB51503" w14:textId="77777777" w:rsidR="00BA7040" w:rsidRPr="00931A72" w:rsidRDefault="00683883" w:rsidP="00BA7040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931A72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931A72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931A72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931A72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2FF3CE03" w14:textId="77777777" w:rsidR="00BA7040" w:rsidRPr="00931A72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931A72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931A7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37330C3A" w14:textId="77777777" w:rsidR="00BA7040" w:rsidRPr="00931A72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未逾全期三分之一</w:t>
            </w:r>
            <w:r w:rsidRPr="00931A72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931A7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3C68DD52" w14:textId="77777777" w:rsidR="00BA7040" w:rsidRPr="00931A72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在班時間</w:t>
            </w:r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已逾全期三分之一</w:t>
            </w:r>
            <w:r w:rsidRPr="00931A72">
              <w:rPr>
                <w:rFonts w:ascii="微軟正黑體" w:eastAsia="微軟正黑體" w:hAnsi="微軟正黑體"/>
                <w:szCs w:val="24"/>
              </w:rPr>
              <w:t>者，</w:t>
            </w:r>
            <w:r w:rsidRPr="00931A72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931A7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DFF5ADF" w14:textId="77777777" w:rsidR="00BA7040" w:rsidRPr="00931A72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684DECCF" w14:textId="77777777" w:rsidR="00683883" w:rsidRPr="00931A72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931A72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931A72">
              <w:rPr>
                <w:rFonts w:ascii="微軟正黑體" w:eastAsia="微軟正黑體" w:hAnsi="微軟正黑體"/>
                <w:szCs w:val="24"/>
              </w:rPr>
              <w:t>之郵局或銀行局號帳號，俾便匯款；如無</w:t>
            </w:r>
            <w:r w:rsidR="000A3E4B" w:rsidRPr="00931A72">
              <w:rPr>
                <w:rFonts w:ascii="微軟正黑體" w:eastAsia="微軟正黑體" w:hAnsi="微軟正黑體"/>
                <w:szCs w:val="24"/>
              </w:rPr>
              <w:t>郵局或銀行帳戶者，則一律以支票</w:t>
            </w:r>
            <w:r w:rsidRPr="00931A72">
              <w:rPr>
                <w:rFonts w:ascii="微軟正黑體" w:eastAsia="微軟正黑體" w:hAnsi="微軟正黑體"/>
                <w:szCs w:val="24"/>
              </w:rPr>
              <w:t>退款。</w:t>
            </w:r>
          </w:p>
        </w:tc>
      </w:tr>
      <w:tr w:rsidR="00683883" w:rsidRPr="008A63EA" w14:paraId="4071D74D" w14:textId="77777777" w:rsidTr="00931A72">
        <w:tc>
          <w:tcPr>
            <w:tcW w:w="2263" w:type="dxa"/>
            <w:shd w:val="clear" w:color="auto" w:fill="D0CECE" w:themeFill="background2" w:themeFillShade="E6"/>
          </w:tcPr>
          <w:p w14:paraId="0014E2B1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931A7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3C4962B0" w14:textId="77777777" w:rsidR="00EE2764" w:rsidRPr="00EE2764" w:rsidRDefault="00EE2764" w:rsidP="00EE2764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EE2764">
              <w:rPr>
                <w:rFonts w:ascii="微軟正黑體" w:eastAsia="微軟正黑體" w:hAnsi="微軟正黑體" w:cs="Times New Roman" w:hint="eastAsia"/>
                <w:szCs w:val="24"/>
              </w:rPr>
              <w:t>線上報名(分兩階段) ：</w:t>
            </w:r>
          </w:p>
          <w:p w14:paraId="665BD13A" w14:textId="77777777" w:rsidR="00EE2764" w:rsidRPr="00EE2764" w:rsidRDefault="00EE2764" w:rsidP="00A4024D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EE2764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第一階段：點擊欲報名課程橘色『報名』按鈕，線上登記報名。</w:t>
            </w:r>
          </w:p>
          <w:p w14:paraId="6B769CFF" w14:textId="77777777" w:rsidR="00683883" w:rsidRPr="00931A72" w:rsidRDefault="00EE2764" w:rsidP="00A4024D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EE276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EE276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683883" w:rsidRPr="008A63EA" w14:paraId="047DC29B" w14:textId="77777777" w:rsidTr="00931A72">
        <w:tc>
          <w:tcPr>
            <w:tcW w:w="2263" w:type="dxa"/>
            <w:shd w:val="clear" w:color="auto" w:fill="D0CECE" w:themeFill="background2" w:themeFillShade="E6"/>
          </w:tcPr>
          <w:p w14:paraId="6A5D77C4" w14:textId="77777777" w:rsidR="00683883" w:rsidRPr="00931A72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1EC88F65" w14:textId="77777777" w:rsidR="006D0C8F" w:rsidRPr="00931A72" w:rsidRDefault="006D0C8F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1.</w:t>
            </w:r>
            <w:r w:rsidR="008A63EA" w:rsidRPr="00931A7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0F31CC78" w14:textId="77777777" w:rsidR="00683883" w:rsidRPr="00931A72" w:rsidRDefault="006D0C8F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2.</w:t>
            </w:r>
            <w:r w:rsidR="008A63EA" w:rsidRPr="00931A7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931A72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</w:t>
            </w:r>
            <w:r w:rsidR="008A63EA" w:rsidRPr="00931A72">
              <w:rPr>
                <w:rFonts w:ascii="微軟正黑體" w:eastAsia="微軟正黑體" w:hAnsi="微軟正黑體" w:hint="eastAsia"/>
                <w:szCs w:val="24"/>
              </w:rPr>
              <w:t>名時</w:t>
            </w:r>
            <w:r w:rsidRPr="00931A72">
              <w:rPr>
                <w:rFonts w:ascii="微軟正黑體" w:eastAsia="微軟正黑體" w:hAnsi="微軟正黑體" w:hint="eastAsia"/>
                <w:szCs w:val="24"/>
              </w:rPr>
              <w:t>註明，事後恕不補登。</w:t>
            </w:r>
          </w:p>
        </w:tc>
      </w:tr>
      <w:tr w:rsidR="008A63EA" w:rsidRPr="008A63EA" w14:paraId="4493C9AA" w14:textId="77777777" w:rsidTr="00931A72">
        <w:tc>
          <w:tcPr>
            <w:tcW w:w="4815" w:type="dxa"/>
            <w:gridSpan w:val="2"/>
            <w:tcBorders>
              <w:right w:val="single" w:sz="8" w:space="0" w:color="AEAAAA" w:themeColor="background2" w:themeShade="BF"/>
            </w:tcBorders>
          </w:tcPr>
          <w:p w14:paraId="679F71D3" w14:textId="77777777" w:rsidR="008A63EA" w:rsidRPr="00931A72" w:rsidRDefault="008A63EA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主辦單位： 國立中央大學</w:t>
            </w:r>
            <w:r w:rsidR="001C58E2" w:rsidRPr="00931A72">
              <w:rPr>
                <w:rFonts w:ascii="微軟正黑體" w:eastAsia="微軟正黑體" w:hAnsi="微軟正黑體" w:hint="eastAsia"/>
                <w:szCs w:val="24"/>
              </w:rPr>
              <w:t>英外語推廣課程</w:t>
            </w:r>
          </w:p>
          <w:p w14:paraId="6ADE8A5C" w14:textId="77777777" w:rsidR="008A63EA" w:rsidRPr="00931A72" w:rsidRDefault="008A63EA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="00E75EF6" w:rsidRPr="00931A72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="00E75EF6" w:rsidRPr="00931A72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="00E75EF6" w:rsidRPr="00931A72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766EDC09" w14:textId="77777777" w:rsidR="008A63EA" w:rsidRPr="00931A72" w:rsidRDefault="008A63EA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379" w:type="dxa"/>
            <w:tcBorders>
              <w:left w:val="single" w:sz="8" w:space="0" w:color="AEAAAA" w:themeColor="background2" w:themeShade="BF"/>
            </w:tcBorders>
          </w:tcPr>
          <w:p w14:paraId="15FC45C6" w14:textId="77777777" w:rsidR="008A63EA" w:rsidRPr="00931A72" w:rsidRDefault="007225AB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承辦人：黃惠姿 (cassie</w:t>
            </w:r>
            <w:r w:rsidR="008A63EA" w:rsidRPr="00931A72">
              <w:rPr>
                <w:rFonts w:ascii="微軟正黑體" w:eastAsia="微軟正黑體" w:hAnsi="微軟正黑體" w:hint="eastAsia"/>
                <w:szCs w:val="24"/>
              </w:rPr>
              <w:t>@cc.ncu.edu.tw)</w:t>
            </w:r>
          </w:p>
          <w:p w14:paraId="0A0D8431" w14:textId="77777777" w:rsidR="008A63EA" w:rsidRPr="00931A72" w:rsidRDefault="008A63EA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 w:rsidR="00931A72">
              <w:rPr>
                <w:rFonts w:ascii="微軟正黑體" w:eastAsia="微軟正黑體" w:hAnsi="微軟正黑體" w:hint="eastAsia"/>
                <w:szCs w:val="24"/>
              </w:rPr>
              <w:t xml:space="preserve">(03)4255274 </w:t>
            </w:r>
            <w:r w:rsidRPr="00931A72">
              <w:rPr>
                <w:rFonts w:ascii="微軟正黑體" w:eastAsia="微軟正黑體" w:hAnsi="微軟正黑體" w:hint="eastAsia"/>
                <w:szCs w:val="24"/>
              </w:rPr>
              <w:t>或 (03)4227151轉</w:t>
            </w:r>
            <w:r w:rsidR="00F40E1E" w:rsidRPr="00931A72">
              <w:rPr>
                <w:rFonts w:ascii="微軟正黑體" w:eastAsia="微軟正黑體" w:hAnsi="微軟正黑體" w:hint="eastAsia"/>
                <w:szCs w:val="24"/>
              </w:rPr>
              <w:t>3381</w:t>
            </w:r>
            <w:r w:rsidRPr="00931A72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  <w:p w14:paraId="4394F550" w14:textId="77777777" w:rsidR="008A63EA" w:rsidRPr="00931A72" w:rsidRDefault="008A63EA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31A72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74AC6329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0D0B" w14:textId="77777777" w:rsidR="009A0E54" w:rsidRDefault="009A0E54" w:rsidP="00D95C88">
      <w:r>
        <w:separator/>
      </w:r>
    </w:p>
  </w:endnote>
  <w:endnote w:type="continuationSeparator" w:id="0">
    <w:p w14:paraId="0808CE9D" w14:textId="77777777" w:rsidR="009A0E54" w:rsidRDefault="009A0E54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A3BDF043-B94F-491D-9888-E8C4F237EEBE}"/>
    <w:embedBold r:id="rId2" w:subsetted="1" w:fontKey="{5DD08386-C866-4EB4-A0F6-9CD428FF1C49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1DE1" w14:textId="77777777" w:rsidR="009A0E54" w:rsidRDefault="009A0E54" w:rsidP="00D95C88">
      <w:r>
        <w:separator/>
      </w:r>
    </w:p>
  </w:footnote>
  <w:footnote w:type="continuationSeparator" w:id="0">
    <w:p w14:paraId="7E7993A2" w14:textId="77777777" w:rsidR="009A0E54" w:rsidRDefault="009A0E54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019F" w14:textId="77777777" w:rsidR="000F15DF" w:rsidRDefault="00000000">
    <w:pPr>
      <w:pStyle w:val="a3"/>
    </w:pPr>
    <w:r>
      <w:rPr>
        <w:noProof/>
      </w:rPr>
      <w:pict w14:anchorId="1D8E6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1026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B217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000000">
      <w:rPr>
        <w:rFonts w:ascii="微軟正黑體" w:eastAsia="微軟正黑體" w:hAnsi="微軟正黑體"/>
        <w:noProof/>
      </w:rPr>
      <w:pict w14:anchorId="7ABCD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1027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6030" w14:textId="77777777" w:rsidR="000F15DF" w:rsidRDefault="00000000">
    <w:pPr>
      <w:pStyle w:val="a3"/>
    </w:pPr>
    <w:r>
      <w:rPr>
        <w:noProof/>
      </w:rPr>
      <w:pict w14:anchorId="3A34A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1025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50022996">
    <w:abstractNumId w:val="1"/>
  </w:num>
  <w:num w:numId="2" w16cid:durableId="626469046">
    <w:abstractNumId w:val="0"/>
  </w:num>
  <w:num w:numId="3" w16cid:durableId="829100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22B8B"/>
    <w:rsid w:val="00030CB7"/>
    <w:rsid w:val="0005141A"/>
    <w:rsid w:val="0005385C"/>
    <w:rsid w:val="00073896"/>
    <w:rsid w:val="000A3E4B"/>
    <w:rsid w:val="000A69DB"/>
    <w:rsid w:val="000A6B38"/>
    <w:rsid w:val="000B3D87"/>
    <w:rsid w:val="000C1ABA"/>
    <w:rsid w:val="000D61A6"/>
    <w:rsid w:val="000E2DBE"/>
    <w:rsid w:val="000F15DF"/>
    <w:rsid w:val="000F78C3"/>
    <w:rsid w:val="00103F61"/>
    <w:rsid w:val="00110CF2"/>
    <w:rsid w:val="001360B2"/>
    <w:rsid w:val="00141EC9"/>
    <w:rsid w:val="001608B4"/>
    <w:rsid w:val="001A4691"/>
    <w:rsid w:val="001A4776"/>
    <w:rsid w:val="001A7DA0"/>
    <w:rsid w:val="001C52A6"/>
    <w:rsid w:val="001C58E2"/>
    <w:rsid w:val="001D7CC1"/>
    <w:rsid w:val="001F549D"/>
    <w:rsid w:val="00207097"/>
    <w:rsid w:val="002100A4"/>
    <w:rsid w:val="00214510"/>
    <w:rsid w:val="00227036"/>
    <w:rsid w:val="002418BE"/>
    <w:rsid w:val="00241E96"/>
    <w:rsid w:val="00254F36"/>
    <w:rsid w:val="00263423"/>
    <w:rsid w:val="002645BF"/>
    <w:rsid w:val="00267395"/>
    <w:rsid w:val="0028645F"/>
    <w:rsid w:val="00291E0D"/>
    <w:rsid w:val="002A0ABB"/>
    <w:rsid w:val="002B17BA"/>
    <w:rsid w:val="002B3245"/>
    <w:rsid w:val="002B5005"/>
    <w:rsid w:val="002C32AF"/>
    <w:rsid w:val="002D764D"/>
    <w:rsid w:val="002F166A"/>
    <w:rsid w:val="002F32C2"/>
    <w:rsid w:val="0035306F"/>
    <w:rsid w:val="00355AA4"/>
    <w:rsid w:val="003619D8"/>
    <w:rsid w:val="00371999"/>
    <w:rsid w:val="0038627E"/>
    <w:rsid w:val="003A064C"/>
    <w:rsid w:val="003A0A71"/>
    <w:rsid w:val="003A22C6"/>
    <w:rsid w:val="003A7929"/>
    <w:rsid w:val="003B0184"/>
    <w:rsid w:val="003B3624"/>
    <w:rsid w:val="003D7F96"/>
    <w:rsid w:val="003E0B26"/>
    <w:rsid w:val="003E337E"/>
    <w:rsid w:val="003E6938"/>
    <w:rsid w:val="003F2A8E"/>
    <w:rsid w:val="003F50A4"/>
    <w:rsid w:val="003F636E"/>
    <w:rsid w:val="00426392"/>
    <w:rsid w:val="004455E2"/>
    <w:rsid w:val="00446C81"/>
    <w:rsid w:val="004808A3"/>
    <w:rsid w:val="00483885"/>
    <w:rsid w:val="00486B74"/>
    <w:rsid w:val="004C3D5C"/>
    <w:rsid w:val="004F6067"/>
    <w:rsid w:val="00503B5C"/>
    <w:rsid w:val="00506B8D"/>
    <w:rsid w:val="00522065"/>
    <w:rsid w:val="00546339"/>
    <w:rsid w:val="00553B8F"/>
    <w:rsid w:val="005807BE"/>
    <w:rsid w:val="0059693D"/>
    <w:rsid w:val="005B50BD"/>
    <w:rsid w:val="005C2E64"/>
    <w:rsid w:val="0060149C"/>
    <w:rsid w:val="00616C15"/>
    <w:rsid w:val="00645341"/>
    <w:rsid w:val="0065272E"/>
    <w:rsid w:val="00653964"/>
    <w:rsid w:val="00675164"/>
    <w:rsid w:val="00683883"/>
    <w:rsid w:val="006B29E1"/>
    <w:rsid w:val="006D0C8F"/>
    <w:rsid w:val="006E1273"/>
    <w:rsid w:val="0071317A"/>
    <w:rsid w:val="007225AB"/>
    <w:rsid w:val="00730154"/>
    <w:rsid w:val="00732834"/>
    <w:rsid w:val="00735369"/>
    <w:rsid w:val="007358CC"/>
    <w:rsid w:val="00787386"/>
    <w:rsid w:val="007A0092"/>
    <w:rsid w:val="007A69A8"/>
    <w:rsid w:val="007B417B"/>
    <w:rsid w:val="007D2C2C"/>
    <w:rsid w:val="007E3096"/>
    <w:rsid w:val="007F683B"/>
    <w:rsid w:val="00813EC6"/>
    <w:rsid w:val="0084580B"/>
    <w:rsid w:val="00881080"/>
    <w:rsid w:val="0088139A"/>
    <w:rsid w:val="008926FD"/>
    <w:rsid w:val="008A12BA"/>
    <w:rsid w:val="008A63EA"/>
    <w:rsid w:val="008B6BDF"/>
    <w:rsid w:val="008E609C"/>
    <w:rsid w:val="008F087A"/>
    <w:rsid w:val="008F4D91"/>
    <w:rsid w:val="00900C6C"/>
    <w:rsid w:val="00922772"/>
    <w:rsid w:val="00931A72"/>
    <w:rsid w:val="009531F3"/>
    <w:rsid w:val="00974669"/>
    <w:rsid w:val="009754C3"/>
    <w:rsid w:val="0098470B"/>
    <w:rsid w:val="0098794A"/>
    <w:rsid w:val="009931D8"/>
    <w:rsid w:val="009967F8"/>
    <w:rsid w:val="009A0E54"/>
    <w:rsid w:val="009D6EBF"/>
    <w:rsid w:val="009E31AD"/>
    <w:rsid w:val="009E4832"/>
    <w:rsid w:val="00A4024D"/>
    <w:rsid w:val="00A470ED"/>
    <w:rsid w:val="00A56B49"/>
    <w:rsid w:val="00A67B3F"/>
    <w:rsid w:val="00A75BFA"/>
    <w:rsid w:val="00A84235"/>
    <w:rsid w:val="00AA4351"/>
    <w:rsid w:val="00AB0E5A"/>
    <w:rsid w:val="00AB6800"/>
    <w:rsid w:val="00AD5BB0"/>
    <w:rsid w:val="00AE7952"/>
    <w:rsid w:val="00AF7E5E"/>
    <w:rsid w:val="00B06A6B"/>
    <w:rsid w:val="00B13114"/>
    <w:rsid w:val="00B22324"/>
    <w:rsid w:val="00B409D6"/>
    <w:rsid w:val="00B444A2"/>
    <w:rsid w:val="00B620A0"/>
    <w:rsid w:val="00B65C83"/>
    <w:rsid w:val="00B85173"/>
    <w:rsid w:val="00B90A9E"/>
    <w:rsid w:val="00BA1F0A"/>
    <w:rsid w:val="00BA7040"/>
    <w:rsid w:val="00BB337C"/>
    <w:rsid w:val="00BE22BB"/>
    <w:rsid w:val="00BE4B1C"/>
    <w:rsid w:val="00C02E44"/>
    <w:rsid w:val="00C0370B"/>
    <w:rsid w:val="00C171E6"/>
    <w:rsid w:val="00C323BB"/>
    <w:rsid w:val="00C365C9"/>
    <w:rsid w:val="00C506F6"/>
    <w:rsid w:val="00C51EE9"/>
    <w:rsid w:val="00C7026B"/>
    <w:rsid w:val="00C73E71"/>
    <w:rsid w:val="00C91E15"/>
    <w:rsid w:val="00CA77F9"/>
    <w:rsid w:val="00CB719C"/>
    <w:rsid w:val="00CE1198"/>
    <w:rsid w:val="00CE6D2B"/>
    <w:rsid w:val="00D07D04"/>
    <w:rsid w:val="00D2182B"/>
    <w:rsid w:val="00D81670"/>
    <w:rsid w:val="00D95C88"/>
    <w:rsid w:val="00DA4022"/>
    <w:rsid w:val="00DA55FE"/>
    <w:rsid w:val="00DE1F14"/>
    <w:rsid w:val="00E01AAE"/>
    <w:rsid w:val="00E40887"/>
    <w:rsid w:val="00E44BC2"/>
    <w:rsid w:val="00E461D2"/>
    <w:rsid w:val="00E46586"/>
    <w:rsid w:val="00E56EDF"/>
    <w:rsid w:val="00E72ABF"/>
    <w:rsid w:val="00E75EF6"/>
    <w:rsid w:val="00E94B19"/>
    <w:rsid w:val="00EB00D0"/>
    <w:rsid w:val="00EE2764"/>
    <w:rsid w:val="00EE5008"/>
    <w:rsid w:val="00F01110"/>
    <w:rsid w:val="00F40E1E"/>
    <w:rsid w:val="00F56361"/>
    <w:rsid w:val="00F62AC9"/>
    <w:rsid w:val="00F70295"/>
    <w:rsid w:val="00F85923"/>
    <w:rsid w:val="00FB34B1"/>
    <w:rsid w:val="00FB71E8"/>
    <w:rsid w:val="00FC2A8F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A683F"/>
  <w15:docId w15:val="{FE936440-F5AA-4945-900D-2CDEFE5C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ED13-F028-4B60-8AC5-3A29AD79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Li-Hsien Peng</cp:lastModifiedBy>
  <cp:revision>6</cp:revision>
  <dcterms:created xsi:type="dcterms:W3CDTF">2021-12-09T10:08:00Z</dcterms:created>
  <dcterms:modified xsi:type="dcterms:W3CDTF">2022-12-28T23:31:00Z</dcterms:modified>
</cp:coreProperties>
</file>