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D7F" w:rsidRDefault="00872D7F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872D7F" w:rsidRDefault="00872D7F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872D7F" w:rsidRDefault="00931916" w:rsidP="0043434E">
      <w:pPr>
        <w:jc w:val="center"/>
        <w:rPr>
          <w:rFonts w:ascii="微軟正黑體" w:eastAsia="微軟正黑體" w:hAnsi="微軟正黑體" w:cs="微軟正黑體"/>
          <w:b/>
          <w:sz w:val="40"/>
          <w:szCs w:val="40"/>
        </w:rPr>
      </w:pPr>
      <w:r>
        <w:rPr>
          <w:rFonts w:ascii="微軟正黑體" w:eastAsia="微軟正黑體" w:hAnsi="微軟正黑體" w:cs="微軟正黑體"/>
          <w:b/>
          <w:sz w:val="40"/>
          <w:szCs w:val="40"/>
        </w:rPr>
        <w:t>國立中央大學語言中心-英外語推廣課程</w:t>
      </w:r>
    </w:p>
    <w:p w:rsidR="00872D7F" w:rsidRPr="002D6530" w:rsidRDefault="00931916">
      <w:pPr>
        <w:spacing w:after="240"/>
        <w:jc w:val="center"/>
        <w:rPr>
          <w:rFonts w:ascii="微軟正黑體" w:eastAsia="微軟正黑體" w:hAnsi="微軟正黑體" w:cs="微軟正黑體"/>
          <w:b/>
          <w:sz w:val="26"/>
          <w:szCs w:val="26"/>
        </w:rPr>
      </w:pPr>
      <w:r w:rsidRPr="002D6530">
        <w:rPr>
          <w:rFonts w:ascii="微軟正黑體" w:eastAsia="微軟正黑體" w:hAnsi="微軟正黑體" w:cs="微軟正黑體"/>
          <w:b/>
          <w:sz w:val="26"/>
          <w:szCs w:val="26"/>
        </w:rPr>
        <w:t>2024</w:t>
      </w:r>
      <w:proofErr w:type="gramStart"/>
      <w:r w:rsidR="00B7419E">
        <w:rPr>
          <w:rFonts w:ascii="微軟正黑體" w:eastAsia="微軟正黑體" w:hAnsi="微軟正黑體" w:cs="微軟正黑體" w:hint="eastAsia"/>
          <w:b/>
          <w:sz w:val="26"/>
          <w:szCs w:val="26"/>
        </w:rPr>
        <w:t>秋</w:t>
      </w:r>
      <w:r w:rsidRPr="002D6530">
        <w:rPr>
          <w:rFonts w:ascii="微軟正黑體" w:eastAsia="微軟正黑體" w:hAnsi="微軟正黑體" w:cs="微軟正黑體"/>
          <w:b/>
          <w:sz w:val="26"/>
          <w:szCs w:val="26"/>
        </w:rPr>
        <w:t>季班英外語</w:t>
      </w:r>
      <w:proofErr w:type="gramEnd"/>
      <w:r w:rsidRPr="002D6530">
        <w:rPr>
          <w:rFonts w:ascii="微軟正黑體" w:eastAsia="微軟正黑體" w:hAnsi="微軟正黑體" w:cs="微軟正黑體"/>
          <w:b/>
          <w:sz w:val="26"/>
          <w:szCs w:val="26"/>
        </w:rPr>
        <w:t>推廣課程 非學分班課程「大家的日本語-初級IA」</w:t>
      </w:r>
    </w:p>
    <w:tbl>
      <w:tblPr>
        <w:tblStyle w:val="af"/>
        <w:tblW w:w="10184" w:type="dxa"/>
        <w:tblBorders>
          <w:top w:val="single" w:sz="8" w:space="0" w:color="AEAAAA"/>
          <w:left w:val="single" w:sz="8" w:space="0" w:color="AEAAAA"/>
          <w:bottom w:val="single" w:sz="8" w:space="0" w:color="AEAAAA"/>
          <w:right w:val="single" w:sz="8" w:space="0" w:color="AEAAAA"/>
          <w:insideH w:val="single" w:sz="8" w:space="0" w:color="AEAAAA"/>
          <w:insideV w:val="single" w:sz="8" w:space="0" w:color="AEAAAA"/>
        </w:tblBorders>
        <w:tblLayout w:type="fixed"/>
        <w:tblLook w:val="0400" w:firstRow="0" w:lastRow="0" w:firstColumn="0" w:lastColumn="0" w:noHBand="0" w:noVBand="1"/>
      </w:tblPr>
      <w:tblGrid>
        <w:gridCol w:w="2400"/>
        <w:gridCol w:w="2126"/>
        <w:gridCol w:w="5658"/>
      </w:tblGrid>
      <w:tr w:rsidR="00872D7F" w:rsidTr="0043434E">
        <w:trPr>
          <w:trHeight w:val="577"/>
        </w:trPr>
        <w:tc>
          <w:tcPr>
            <w:tcW w:w="2400" w:type="dxa"/>
            <w:shd w:val="clear" w:color="auto" w:fill="D0CECE"/>
            <w:vAlign w:val="center"/>
          </w:tcPr>
          <w:p w:rsidR="00872D7F" w:rsidRPr="0043434E" w:rsidRDefault="00931916" w:rsidP="0043434E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43434E">
              <w:rPr>
                <w:rFonts w:ascii="微軟正黑體" w:eastAsia="微軟正黑體" w:hAnsi="微軟正黑體"/>
                <w:sz w:val="24"/>
                <w:szCs w:val="24"/>
              </w:rPr>
              <w:t>一、招生對象</w:t>
            </w:r>
            <w:proofErr w:type="spellEnd"/>
            <w:r w:rsidRPr="0043434E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</w:p>
        </w:tc>
        <w:tc>
          <w:tcPr>
            <w:tcW w:w="7784" w:type="dxa"/>
            <w:gridSpan w:val="2"/>
            <w:vAlign w:val="center"/>
          </w:tcPr>
          <w:p w:rsidR="00872D7F" w:rsidRPr="0043434E" w:rsidRDefault="00931916" w:rsidP="0043434E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43434E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對日語有興趣者，從發音教起，適合零起點</w:t>
            </w:r>
            <w:bookmarkStart w:id="0" w:name="_GoBack"/>
            <w:bookmarkEnd w:id="0"/>
            <w:r w:rsidRPr="0043434E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學生。</w:t>
            </w:r>
          </w:p>
        </w:tc>
      </w:tr>
      <w:tr w:rsidR="00872D7F" w:rsidTr="0043434E">
        <w:tc>
          <w:tcPr>
            <w:tcW w:w="2400" w:type="dxa"/>
            <w:shd w:val="clear" w:color="auto" w:fill="D0CECE"/>
            <w:vAlign w:val="center"/>
          </w:tcPr>
          <w:p w:rsidR="00872D7F" w:rsidRPr="0043434E" w:rsidRDefault="00931916" w:rsidP="0043434E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43434E">
              <w:rPr>
                <w:rFonts w:ascii="微軟正黑體" w:eastAsia="微軟正黑體" w:hAnsi="微軟正黑體"/>
                <w:sz w:val="24"/>
                <w:szCs w:val="24"/>
              </w:rPr>
              <w:t>二、課程目標</w:t>
            </w:r>
            <w:proofErr w:type="spellEnd"/>
            <w:r w:rsidRPr="0043434E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</w:p>
        </w:tc>
        <w:tc>
          <w:tcPr>
            <w:tcW w:w="7784" w:type="dxa"/>
            <w:gridSpan w:val="2"/>
            <w:vAlign w:val="center"/>
          </w:tcPr>
          <w:p w:rsidR="00872D7F" w:rsidRPr="0043434E" w:rsidRDefault="00931916" w:rsidP="0043434E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43434E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1 學會日語發音</w:t>
            </w:r>
          </w:p>
          <w:p w:rsidR="00872D7F" w:rsidRPr="0043434E" w:rsidRDefault="00931916" w:rsidP="0043434E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43434E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2 學會日語的造句能力</w:t>
            </w:r>
          </w:p>
          <w:p w:rsidR="00872D7F" w:rsidRPr="0043434E" w:rsidRDefault="00931916" w:rsidP="0043434E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43434E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3 學會掌握日語助詞的語感</w:t>
            </w:r>
          </w:p>
          <w:p w:rsidR="00872D7F" w:rsidRPr="0043434E" w:rsidRDefault="00931916" w:rsidP="0043434E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43434E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4 認識日語動詞變化</w:t>
            </w:r>
          </w:p>
          <w:p w:rsidR="00872D7F" w:rsidRPr="0043434E" w:rsidRDefault="00931916" w:rsidP="0043434E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43434E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5 熟悉日語生活會話</w:t>
            </w:r>
          </w:p>
          <w:p w:rsidR="00872D7F" w:rsidRPr="0043434E" w:rsidRDefault="00931916" w:rsidP="0043434E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43434E">
              <w:rPr>
                <w:rFonts w:ascii="微軟正黑體" w:eastAsia="微軟正黑體" w:hAnsi="微軟正黑體"/>
                <w:sz w:val="24"/>
                <w:szCs w:val="24"/>
              </w:rPr>
              <w:t xml:space="preserve">6 </w:t>
            </w:r>
            <w:proofErr w:type="spellStart"/>
            <w:r w:rsidRPr="0043434E">
              <w:rPr>
                <w:rFonts w:ascii="微軟正黑體" w:eastAsia="微軟正黑體" w:hAnsi="微軟正黑體"/>
                <w:sz w:val="24"/>
                <w:szCs w:val="24"/>
              </w:rPr>
              <w:t>流暢地朗讀日語發音</w:t>
            </w:r>
            <w:proofErr w:type="spellEnd"/>
          </w:p>
        </w:tc>
      </w:tr>
      <w:tr w:rsidR="00872D7F" w:rsidTr="0043434E">
        <w:tc>
          <w:tcPr>
            <w:tcW w:w="2400" w:type="dxa"/>
            <w:shd w:val="clear" w:color="auto" w:fill="D0CECE"/>
            <w:vAlign w:val="center"/>
          </w:tcPr>
          <w:p w:rsidR="00872D7F" w:rsidRPr="0043434E" w:rsidRDefault="00931916" w:rsidP="0043434E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43434E">
              <w:rPr>
                <w:rFonts w:ascii="微軟正黑體" w:eastAsia="微軟正黑體" w:hAnsi="微軟正黑體"/>
                <w:sz w:val="24"/>
                <w:szCs w:val="24"/>
              </w:rPr>
              <w:t>三、授課方法</w:t>
            </w:r>
            <w:proofErr w:type="spellEnd"/>
            <w:r w:rsidRPr="0043434E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</w:p>
        </w:tc>
        <w:tc>
          <w:tcPr>
            <w:tcW w:w="7784" w:type="dxa"/>
            <w:gridSpan w:val="2"/>
            <w:vAlign w:val="center"/>
          </w:tcPr>
          <w:p w:rsidR="00872D7F" w:rsidRPr="0043434E" w:rsidRDefault="00931916" w:rsidP="0043434E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43434E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聽說讀寫學日文，文法講述說明，分組會話練習，輔以教學影片。</w:t>
            </w:r>
          </w:p>
        </w:tc>
      </w:tr>
      <w:tr w:rsidR="00872D7F" w:rsidTr="0043434E">
        <w:tc>
          <w:tcPr>
            <w:tcW w:w="2400" w:type="dxa"/>
            <w:shd w:val="clear" w:color="auto" w:fill="D0CECE"/>
            <w:vAlign w:val="center"/>
          </w:tcPr>
          <w:p w:rsidR="00872D7F" w:rsidRPr="0043434E" w:rsidRDefault="00931916" w:rsidP="0043434E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43434E">
              <w:rPr>
                <w:rFonts w:ascii="微軟正黑體" w:eastAsia="微軟正黑體" w:hAnsi="微軟正黑體"/>
                <w:sz w:val="24"/>
                <w:szCs w:val="24"/>
              </w:rPr>
              <w:t>四、教材</w:t>
            </w:r>
            <w:proofErr w:type="spellEnd"/>
            <w:r w:rsidRPr="0043434E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</w:p>
        </w:tc>
        <w:tc>
          <w:tcPr>
            <w:tcW w:w="7784" w:type="dxa"/>
            <w:gridSpan w:val="2"/>
            <w:vAlign w:val="center"/>
          </w:tcPr>
          <w:p w:rsidR="0063792E" w:rsidRPr="0043434E" w:rsidRDefault="00931916" w:rsidP="0043434E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43434E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大家的日本語初級</w:t>
            </w:r>
            <w:r w:rsidR="0063792E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I(改訂版)</w:t>
            </w:r>
          </w:p>
        </w:tc>
      </w:tr>
      <w:tr w:rsidR="00872D7F" w:rsidTr="0043434E">
        <w:tc>
          <w:tcPr>
            <w:tcW w:w="2400" w:type="dxa"/>
            <w:shd w:val="clear" w:color="auto" w:fill="D0CECE"/>
            <w:vAlign w:val="center"/>
          </w:tcPr>
          <w:p w:rsidR="00872D7F" w:rsidRPr="0043434E" w:rsidRDefault="00931916" w:rsidP="0043434E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43434E">
              <w:rPr>
                <w:rFonts w:ascii="微軟正黑體" w:eastAsia="微軟正黑體" w:hAnsi="微軟正黑體"/>
                <w:sz w:val="24"/>
                <w:szCs w:val="24"/>
              </w:rPr>
              <w:t>五、上課期間</w:t>
            </w:r>
            <w:proofErr w:type="spellEnd"/>
            <w:r w:rsidRPr="0043434E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</w:p>
        </w:tc>
        <w:tc>
          <w:tcPr>
            <w:tcW w:w="7784" w:type="dxa"/>
            <w:gridSpan w:val="2"/>
            <w:vAlign w:val="center"/>
          </w:tcPr>
          <w:p w:rsidR="0043434E" w:rsidRPr="009C7690" w:rsidRDefault="00931916" w:rsidP="0043434E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9C7690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113.</w:t>
            </w:r>
            <w:r w:rsidR="0063792E" w:rsidRPr="009C7690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10.01</w:t>
            </w:r>
            <w:r w:rsidRPr="009C7690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~113.</w:t>
            </w:r>
            <w:r w:rsidR="0043434E" w:rsidRPr="009C7690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12</w:t>
            </w:r>
            <w:r w:rsidRPr="009C7690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.</w:t>
            </w:r>
            <w:r w:rsidR="0063792E" w:rsidRPr="009C7690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17</w:t>
            </w:r>
            <w:r w:rsidRPr="009C7690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(</w:t>
            </w:r>
            <w:r w:rsidR="00FE4486" w:rsidRPr="009C7690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二</w:t>
            </w:r>
            <w:r w:rsidRPr="009C7690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)</w:t>
            </w:r>
          </w:p>
          <w:p w:rsidR="00872D7F" w:rsidRPr="0043434E" w:rsidRDefault="00931916" w:rsidP="0043434E">
            <w:pPr>
              <w:rPr>
                <w:rFonts w:ascii="微軟正黑體" w:eastAsia="微軟正黑體" w:hAnsi="微軟正黑體"/>
                <w:lang w:eastAsia="zh-TW"/>
              </w:rPr>
            </w:pPr>
            <w:r w:rsidRPr="0043434E">
              <w:rPr>
                <w:rFonts w:ascii="微軟正黑體" w:eastAsia="微軟正黑體" w:hAnsi="微軟正黑體"/>
                <w:color w:val="FF0000"/>
                <w:lang w:eastAsia="zh-TW"/>
              </w:rPr>
              <w:t>（依本校行事曆，如遇天災或其他狀況以致無法上課，授課教師將視情況補課）</w:t>
            </w:r>
          </w:p>
        </w:tc>
      </w:tr>
      <w:tr w:rsidR="00872D7F" w:rsidTr="0043434E">
        <w:tc>
          <w:tcPr>
            <w:tcW w:w="2400" w:type="dxa"/>
            <w:shd w:val="clear" w:color="auto" w:fill="D0CECE"/>
            <w:vAlign w:val="center"/>
          </w:tcPr>
          <w:p w:rsidR="00872D7F" w:rsidRPr="0043434E" w:rsidRDefault="00931916" w:rsidP="0043434E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43434E">
              <w:rPr>
                <w:rFonts w:ascii="微軟正黑體" w:eastAsia="微軟正黑體" w:hAnsi="微軟正黑體"/>
                <w:sz w:val="24"/>
                <w:szCs w:val="24"/>
              </w:rPr>
              <w:t>六、上課時間</w:t>
            </w:r>
            <w:proofErr w:type="spellEnd"/>
            <w:r w:rsidRPr="0043434E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</w:p>
        </w:tc>
        <w:tc>
          <w:tcPr>
            <w:tcW w:w="7784" w:type="dxa"/>
            <w:gridSpan w:val="2"/>
            <w:vAlign w:val="center"/>
          </w:tcPr>
          <w:p w:rsidR="00872D7F" w:rsidRPr="0043434E" w:rsidRDefault="00931916" w:rsidP="0043434E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43434E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每週(</w:t>
            </w:r>
            <w:r w:rsidR="0043434E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二</w:t>
            </w:r>
            <w:r w:rsidRPr="0043434E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) 19:00 ~ 21:30 (12次，總時數為30小時，共0學分)</w:t>
            </w:r>
          </w:p>
        </w:tc>
      </w:tr>
      <w:tr w:rsidR="00872D7F" w:rsidTr="0043434E">
        <w:tc>
          <w:tcPr>
            <w:tcW w:w="2400" w:type="dxa"/>
            <w:shd w:val="clear" w:color="auto" w:fill="D0CECE"/>
            <w:vAlign w:val="center"/>
          </w:tcPr>
          <w:p w:rsidR="00872D7F" w:rsidRPr="0043434E" w:rsidRDefault="00931916" w:rsidP="0043434E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43434E">
              <w:rPr>
                <w:rFonts w:ascii="微軟正黑體" w:eastAsia="微軟正黑體" w:hAnsi="微軟正黑體"/>
                <w:sz w:val="24"/>
                <w:szCs w:val="24"/>
              </w:rPr>
              <w:t>七、上課地點</w:t>
            </w:r>
            <w:proofErr w:type="spellEnd"/>
            <w:r w:rsidRPr="0043434E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</w:p>
        </w:tc>
        <w:tc>
          <w:tcPr>
            <w:tcW w:w="7784" w:type="dxa"/>
            <w:gridSpan w:val="2"/>
            <w:vAlign w:val="center"/>
          </w:tcPr>
          <w:p w:rsidR="00872D7F" w:rsidRPr="0043434E" w:rsidRDefault="00931916" w:rsidP="0043434E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43434E">
              <w:rPr>
                <w:rFonts w:ascii="微軟正黑體" w:eastAsia="微軟正黑體" w:hAnsi="微軟正黑體"/>
                <w:sz w:val="24"/>
                <w:szCs w:val="24"/>
              </w:rPr>
              <w:t>中央大學綜教館</w:t>
            </w:r>
            <w:proofErr w:type="spellEnd"/>
          </w:p>
        </w:tc>
      </w:tr>
      <w:tr w:rsidR="00872D7F" w:rsidTr="0043434E">
        <w:tc>
          <w:tcPr>
            <w:tcW w:w="2400" w:type="dxa"/>
            <w:shd w:val="clear" w:color="auto" w:fill="D0CECE"/>
            <w:vAlign w:val="center"/>
          </w:tcPr>
          <w:p w:rsidR="00872D7F" w:rsidRPr="0043434E" w:rsidRDefault="00931916" w:rsidP="0043434E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43434E">
              <w:rPr>
                <w:rFonts w:ascii="微軟正黑體" w:eastAsia="微軟正黑體" w:hAnsi="微軟正黑體"/>
                <w:sz w:val="24"/>
                <w:szCs w:val="24"/>
              </w:rPr>
              <w:t>八、授課教師</w:t>
            </w:r>
            <w:proofErr w:type="spellEnd"/>
            <w:r w:rsidRPr="0043434E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</w:p>
        </w:tc>
        <w:tc>
          <w:tcPr>
            <w:tcW w:w="7784" w:type="dxa"/>
            <w:gridSpan w:val="2"/>
            <w:vAlign w:val="center"/>
          </w:tcPr>
          <w:p w:rsidR="0043434E" w:rsidRDefault="0043434E" w:rsidP="0043434E">
            <w:pPr>
              <w:spacing w:line="0" w:lineRule="atLeast"/>
              <w:ind w:left="466" w:hanging="466"/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  <w:r w:rsidRPr="0043434E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張恆如老師</w:t>
            </w:r>
          </w:p>
          <w:p w:rsidR="0043434E" w:rsidRPr="0043434E" w:rsidRDefault="0043434E" w:rsidP="0043434E">
            <w:pPr>
              <w:spacing w:line="0" w:lineRule="atLeast"/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  <w:r w:rsidRPr="0043434E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經歷:中央大學語言中心日文兼任講師</w:t>
            </w:r>
          </w:p>
          <w:p w:rsidR="00872D7F" w:rsidRPr="0043434E" w:rsidRDefault="0043434E" w:rsidP="0043434E">
            <w:pPr>
              <w:spacing w:line="0" w:lineRule="atLeast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43434E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學歷:日本東京學藝大學國語科教育碩士</w:t>
            </w:r>
          </w:p>
        </w:tc>
      </w:tr>
      <w:tr w:rsidR="00872D7F" w:rsidTr="0043434E">
        <w:tc>
          <w:tcPr>
            <w:tcW w:w="2400" w:type="dxa"/>
            <w:shd w:val="clear" w:color="auto" w:fill="D0CECE"/>
            <w:vAlign w:val="center"/>
          </w:tcPr>
          <w:p w:rsidR="00872D7F" w:rsidRPr="0043434E" w:rsidRDefault="00931916" w:rsidP="0043434E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43434E">
              <w:rPr>
                <w:rFonts w:ascii="微軟正黑體" w:eastAsia="微軟正黑體" w:hAnsi="微軟正黑體"/>
                <w:sz w:val="24"/>
                <w:szCs w:val="24"/>
              </w:rPr>
              <w:t>九、評分方式</w:t>
            </w:r>
            <w:proofErr w:type="spellEnd"/>
            <w:r w:rsidRPr="0043434E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</w:p>
        </w:tc>
        <w:tc>
          <w:tcPr>
            <w:tcW w:w="7784" w:type="dxa"/>
            <w:gridSpan w:val="2"/>
            <w:vAlign w:val="center"/>
          </w:tcPr>
          <w:p w:rsidR="00872D7F" w:rsidRPr="0043434E" w:rsidRDefault="00931916" w:rsidP="0043434E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43434E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出席率、上課參與度、結業總成績</w:t>
            </w:r>
          </w:p>
        </w:tc>
      </w:tr>
      <w:tr w:rsidR="00872D7F">
        <w:tc>
          <w:tcPr>
            <w:tcW w:w="10184" w:type="dxa"/>
            <w:gridSpan w:val="3"/>
            <w:shd w:val="clear" w:color="auto" w:fill="D0CECE"/>
            <w:vAlign w:val="center"/>
          </w:tcPr>
          <w:p w:rsidR="00872D7F" w:rsidRDefault="00931916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b/>
                <w:lang w:eastAsia="zh-TW"/>
              </w:rPr>
              <w:t>十、收費標準及繳費方式（不含劃撥手續費及書籍費）：</w:t>
            </w:r>
          </w:p>
        </w:tc>
      </w:tr>
      <w:tr w:rsidR="00872D7F" w:rsidTr="0043434E">
        <w:tc>
          <w:tcPr>
            <w:tcW w:w="2400" w:type="dxa"/>
            <w:shd w:val="clear" w:color="auto" w:fill="D0CECE"/>
            <w:vAlign w:val="center"/>
          </w:tcPr>
          <w:p w:rsidR="00872D7F" w:rsidRDefault="00931916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身分類別</w:t>
            </w:r>
            <w:proofErr w:type="spellEnd"/>
          </w:p>
        </w:tc>
        <w:tc>
          <w:tcPr>
            <w:tcW w:w="2126" w:type="dxa"/>
            <w:shd w:val="clear" w:color="auto" w:fill="D0CECE"/>
            <w:vAlign w:val="center"/>
          </w:tcPr>
          <w:p w:rsidR="00872D7F" w:rsidRDefault="00931916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學費金額</w:t>
            </w:r>
            <w:proofErr w:type="spellEnd"/>
          </w:p>
          <w:p w:rsidR="00872D7F" w:rsidRDefault="00931916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(</w:t>
            </w: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新台幣</w:t>
            </w:r>
            <w:proofErr w:type="spellEnd"/>
            <w:r>
              <w:rPr>
                <w:rFonts w:ascii="微軟正黑體" w:eastAsia="微軟正黑體" w:hAnsi="微軟正黑體" w:cs="微軟正黑體"/>
                <w:b/>
              </w:rPr>
              <w:t>)</w:t>
            </w:r>
          </w:p>
        </w:tc>
        <w:tc>
          <w:tcPr>
            <w:tcW w:w="5658" w:type="dxa"/>
            <w:shd w:val="clear" w:color="auto" w:fill="D0CECE"/>
            <w:vAlign w:val="center"/>
          </w:tcPr>
          <w:p w:rsidR="00872D7F" w:rsidRDefault="00931916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繳費方式</w:t>
            </w:r>
            <w:proofErr w:type="spellEnd"/>
          </w:p>
        </w:tc>
      </w:tr>
      <w:tr w:rsidR="00872D7F" w:rsidTr="0043434E">
        <w:tc>
          <w:tcPr>
            <w:tcW w:w="2400" w:type="dxa"/>
          </w:tcPr>
          <w:p w:rsidR="00872D7F" w:rsidRDefault="00931916">
            <w:pPr>
              <w:spacing w:line="360" w:lineRule="auto"/>
              <w:jc w:val="both"/>
              <w:rPr>
                <w:rFonts w:ascii="微軟正黑體" w:eastAsia="微軟正黑體" w:hAnsi="微軟正黑體" w:cs="微軟正黑體"/>
                <w:b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(1) 新生(未報名過本中心開設之推廣課程者)</w:t>
            </w:r>
          </w:p>
        </w:tc>
        <w:tc>
          <w:tcPr>
            <w:tcW w:w="2126" w:type="dxa"/>
            <w:vAlign w:val="center"/>
          </w:tcPr>
          <w:p w:rsidR="00872D7F" w:rsidRDefault="00931916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 xml:space="preserve">5400 </w:t>
            </w:r>
            <w:proofErr w:type="spellStart"/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>元整</w:t>
            </w:r>
            <w:proofErr w:type="spellEnd"/>
          </w:p>
        </w:tc>
        <w:tc>
          <w:tcPr>
            <w:tcW w:w="5658" w:type="dxa"/>
            <w:vMerge w:val="restart"/>
          </w:tcPr>
          <w:p w:rsidR="00872D7F" w:rsidRDefault="0093191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FF0000"/>
                <w:sz w:val="24"/>
                <w:szCs w:val="24"/>
                <w:lang w:eastAsia="zh-TW"/>
              </w:rPr>
              <w:t>一律</w:t>
            </w:r>
            <w:proofErr w:type="gramStart"/>
            <w:r>
              <w:rPr>
                <w:rFonts w:ascii="微軟正黑體" w:eastAsia="微軟正黑體" w:hAnsi="微軟正黑體" w:cs="微軟正黑體"/>
                <w:color w:val="FF0000"/>
                <w:sz w:val="24"/>
                <w:szCs w:val="24"/>
                <w:lang w:eastAsia="zh-TW"/>
              </w:rPr>
              <w:t>不</w:t>
            </w:r>
            <w:proofErr w:type="gramEnd"/>
            <w:r>
              <w:rPr>
                <w:rFonts w:ascii="微軟正黑體" w:eastAsia="微軟正黑體" w:hAnsi="微軟正黑體" w:cs="微軟正黑體"/>
                <w:color w:val="FF0000"/>
                <w:sz w:val="24"/>
                <w:szCs w:val="24"/>
                <w:lang w:eastAsia="zh-TW"/>
              </w:rPr>
              <w:t>收現金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，請先連結本校繳費報名系統：</w:t>
            </w:r>
          </w:p>
          <w:p w:rsidR="00872D7F" w:rsidRDefault="00931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63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2E75B5"/>
                <w:sz w:val="24"/>
                <w:szCs w:val="24"/>
                <w:u w:val="single"/>
              </w:rPr>
              <w:t>https://cis.ncu.edu.tw/OgaSys/mpay/announce</w:t>
            </w:r>
          </w:p>
          <w:p w:rsidR="00872D7F" w:rsidRDefault="00931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360" w:lineRule="auto"/>
              <w:ind w:left="464" w:right="152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取得繳款帳號（需先經過電子郵件信箱認證）， 以 ATM 繳費或列印出繳費單至郵局劃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lastRenderedPageBreak/>
              <w:t>撥繳費。</w:t>
            </w:r>
          </w:p>
          <w:p w:rsidR="00872D7F" w:rsidRDefault="0093191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52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繳費金額系統預設為原價，請依據實際應繳 費金額自行輸入。</w:t>
            </w:r>
          </w:p>
          <w:p w:rsidR="00872D7F" w:rsidRDefault="0093191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 xml:space="preserve">繳費操作範例連結： </w:t>
            </w:r>
            <w:r>
              <w:rPr>
                <w:rFonts w:ascii="微軟正黑體" w:eastAsia="微軟正黑體" w:hAnsi="微軟正黑體" w:cs="微軟正黑體"/>
                <w:color w:val="0070C0"/>
                <w:sz w:val="24"/>
                <w:szCs w:val="24"/>
                <w:u w:val="single"/>
                <w:lang w:eastAsia="zh-TW"/>
              </w:rPr>
              <w:t>https://bit.ly/2V8z2bl</w:t>
            </w:r>
          </w:p>
        </w:tc>
      </w:tr>
      <w:tr w:rsidR="00872D7F" w:rsidTr="0043434E">
        <w:tc>
          <w:tcPr>
            <w:tcW w:w="2400" w:type="dxa"/>
          </w:tcPr>
          <w:p w:rsidR="00872D7F" w:rsidRDefault="00931916">
            <w:pPr>
              <w:spacing w:line="360" w:lineRule="auto"/>
              <w:jc w:val="both"/>
              <w:rPr>
                <w:rFonts w:ascii="微軟正黑體" w:eastAsia="微軟正黑體" w:hAnsi="微軟正黑體" w:cs="微軟正黑體"/>
                <w:b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(2) 9 折：舊生、身心障礙者、原住民、 低收入戶、65 歲以上老人、中大在學學生、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lastRenderedPageBreak/>
              <w:t>教職員或兩人（含）報名同一課程者</w:t>
            </w:r>
          </w:p>
        </w:tc>
        <w:tc>
          <w:tcPr>
            <w:tcW w:w="2126" w:type="dxa"/>
            <w:vAlign w:val="center"/>
          </w:tcPr>
          <w:p w:rsidR="00872D7F" w:rsidRDefault="00931916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  <w:color w:val="E26C09"/>
              </w:rPr>
              <w:lastRenderedPageBreak/>
              <w:t xml:space="preserve">4860 </w:t>
            </w:r>
            <w:proofErr w:type="spellStart"/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>元整</w:t>
            </w:r>
            <w:proofErr w:type="spellEnd"/>
          </w:p>
        </w:tc>
        <w:tc>
          <w:tcPr>
            <w:tcW w:w="5658" w:type="dxa"/>
            <w:vMerge/>
          </w:tcPr>
          <w:p w:rsidR="00872D7F" w:rsidRDefault="00872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b/>
              </w:rPr>
            </w:pPr>
          </w:p>
        </w:tc>
      </w:tr>
      <w:tr w:rsidR="00872D7F" w:rsidTr="0043434E">
        <w:tc>
          <w:tcPr>
            <w:tcW w:w="2400" w:type="dxa"/>
          </w:tcPr>
          <w:p w:rsidR="00872D7F" w:rsidRDefault="00931916">
            <w:pPr>
              <w:spacing w:line="360" w:lineRule="auto"/>
              <w:jc w:val="both"/>
              <w:rPr>
                <w:rFonts w:ascii="微軟正黑體" w:eastAsia="微軟正黑體" w:hAnsi="微軟正黑體" w:cs="微軟正黑體"/>
                <w:b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(3) 88 折：三人以上同時報名同一課程者或開課前兩</w:t>
            </w:r>
            <w:proofErr w:type="gramStart"/>
            <w:r>
              <w:rPr>
                <w:rFonts w:ascii="微軟正黑體" w:eastAsia="微軟正黑體" w:hAnsi="微軟正黑體" w:cs="微軟正黑體"/>
                <w:lang w:eastAsia="zh-TW"/>
              </w:rPr>
              <w:t>週報名早鳥優</w:t>
            </w:r>
            <w:proofErr w:type="gramEnd"/>
            <w:r>
              <w:rPr>
                <w:rFonts w:ascii="微軟正黑體" w:eastAsia="微軟正黑體" w:hAnsi="微軟正黑體" w:cs="微軟正黑體"/>
                <w:lang w:eastAsia="zh-TW"/>
              </w:rPr>
              <w:t>惠者。</w:t>
            </w:r>
          </w:p>
        </w:tc>
        <w:tc>
          <w:tcPr>
            <w:tcW w:w="2126" w:type="dxa"/>
            <w:vAlign w:val="center"/>
          </w:tcPr>
          <w:p w:rsidR="00872D7F" w:rsidRDefault="00931916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 xml:space="preserve">4752 </w:t>
            </w:r>
            <w:proofErr w:type="spellStart"/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>元整</w:t>
            </w:r>
            <w:proofErr w:type="spellEnd"/>
          </w:p>
        </w:tc>
        <w:tc>
          <w:tcPr>
            <w:tcW w:w="5658" w:type="dxa"/>
            <w:vMerge/>
          </w:tcPr>
          <w:p w:rsidR="00872D7F" w:rsidRDefault="00872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b/>
              </w:rPr>
            </w:pPr>
          </w:p>
        </w:tc>
      </w:tr>
      <w:tr w:rsidR="00872D7F">
        <w:tc>
          <w:tcPr>
            <w:tcW w:w="10184" w:type="dxa"/>
            <w:gridSpan w:val="3"/>
          </w:tcPr>
          <w:p w:rsidR="00872D7F" w:rsidRDefault="00931916">
            <w:pPr>
              <w:spacing w:line="360" w:lineRule="auto"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※本課程得隨時加入，中途加入者，報名費按身分別及課程比例計算。</w:t>
            </w:r>
          </w:p>
        </w:tc>
      </w:tr>
    </w:tbl>
    <w:p w:rsidR="00872D7F" w:rsidRDefault="00872D7F"/>
    <w:tbl>
      <w:tblPr>
        <w:tblStyle w:val="af0"/>
        <w:tblW w:w="1019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2410"/>
        <w:gridCol w:w="5521"/>
      </w:tblGrid>
      <w:tr w:rsidR="00872D7F">
        <w:tc>
          <w:tcPr>
            <w:tcW w:w="2263" w:type="dxa"/>
            <w:shd w:val="clear" w:color="auto" w:fill="D0CECE"/>
          </w:tcPr>
          <w:p w:rsidR="00872D7F" w:rsidRDefault="00931916">
            <w:pPr>
              <w:widowControl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十一、報名期間</w:t>
            </w:r>
            <w:proofErr w:type="spellEnd"/>
            <w:r>
              <w:rPr>
                <w:rFonts w:ascii="微軟正黑體" w:eastAsia="微軟正黑體" w:hAnsi="微軟正黑體" w:cs="微軟正黑體"/>
                <w:b/>
              </w:rPr>
              <w:t>：</w:t>
            </w:r>
          </w:p>
        </w:tc>
        <w:tc>
          <w:tcPr>
            <w:tcW w:w="7931" w:type="dxa"/>
            <w:gridSpan w:val="2"/>
          </w:tcPr>
          <w:p w:rsidR="00872D7F" w:rsidRDefault="00931916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hd w:val="clear" w:color="auto" w:fill="D9D9D9"/>
                <w:lang w:eastAsia="zh-TW"/>
              </w:rPr>
              <w:t>即日起至開課前兩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FF0000"/>
                <w:shd w:val="clear" w:color="auto" w:fill="D9D9D9"/>
                <w:lang w:eastAsia="zh-TW"/>
              </w:rPr>
              <w:t>週</w:t>
            </w:r>
            <w:proofErr w:type="gramEnd"/>
            <w:r>
              <w:rPr>
                <w:rFonts w:ascii="微軟正黑體" w:eastAsia="微軟正黑體" w:hAnsi="微軟正黑體" w:cs="微軟正黑體"/>
                <w:b/>
                <w:color w:val="FF0000"/>
                <w:shd w:val="clear" w:color="auto" w:fill="D9D9D9"/>
                <w:lang w:eastAsia="zh-TW"/>
              </w:rPr>
              <w:t>止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>，週一至週五 9:00~12:00，14:00~17:00。以先報名並完 成繳費手續前二十四名為原則。</w:t>
            </w:r>
          </w:p>
        </w:tc>
      </w:tr>
      <w:tr w:rsidR="00872D7F">
        <w:tc>
          <w:tcPr>
            <w:tcW w:w="2263" w:type="dxa"/>
            <w:shd w:val="clear" w:color="auto" w:fill="D0CECE"/>
          </w:tcPr>
          <w:p w:rsidR="00872D7F" w:rsidRDefault="00931916">
            <w:pPr>
              <w:widowControl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十二、結業證書</w:t>
            </w:r>
            <w:proofErr w:type="spellEnd"/>
            <w:r>
              <w:rPr>
                <w:rFonts w:ascii="微軟正黑體" w:eastAsia="微軟正黑體" w:hAnsi="微軟正黑體" w:cs="微軟正黑體"/>
                <w:b/>
              </w:rPr>
              <w:t>：</w:t>
            </w:r>
          </w:p>
        </w:tc>
        <w:tc>
          <w:tcPr>
            <w:tcW w:w="7931" w:type="dxa"/>
            <w:gridSpan w:val="2"/>
          </w:tcPr>
          <w:p w:rsidR="00872D7F" w:rsidRDefault="00931916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學期成績未滿60分或缺席時數超過總時數之1/3者，不予頒發結業證書。</w:t>
            </w:r>
          </w:p>
        </w:tc>
      </w:tr>
      <w:tr w:rsidR="00872D7F">
        <w:tc>
          <w:tcPr>
            <w:tcW w:w="2263" w:type="dxa"/>
            <w:shd w:val="clear" w:color="auto" w:fill="D0CECE"/>
          </w:tcPr>
          <w:p w:rsidR="00872D7F" w:rsidRDefault="00931916">
            <w:pPr>
              <w:widowControl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十三、退費準則</w:t>
            </w:r>
            <w:proofErr w:type="spellEnd"/>
            <w:r>
              <w:rPr>
                <w:rFonts w:ascii="微軟正黑體" w:eastAsia="微軟正黑體" w:hAnsi="微軟正黑體" w:cs="微軟正黑體"/>
                <w:b/>
              </w:rPr>
              <w:t>：</w:t>
            </w:r>
          </w:p>
        </w:tc>
        <w:tc>
          <w:tcPr>
            <w:tcW w:w="7931" w:type="dxa"/>
            <w:gridSpan w:val="2"/>
          </w:tcPr>
          <w:p w:rsidR="00872D7F" w:rsidRDefault="00931916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學員因故辦理退費時，</w:t>
            </w:r>
            <w:r>
              <w:rPr>
                <w:rFonts w:ascii="微軟正黑體" w:eastAsia="微軟正黑體" w:hAnsi="微軟正黑體" w:cs="微軟正黑體"/>
                <w:color w:val="FF0000"/>
                <w:lang w:eastAsia="zh-TW"/>
              </w:rPr>
              <w:t>須憑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u w:val="single"/>
                <w:lang w:eastAsia="zh-TW"/>
              </w:rPr>
              <w:t>中央大學開立之收據正本</w:t>
            </w:r>
            <w:r>
              <w:rPr>
                <w:rFonts w:ascii="微軟正黑體" w:eastAsia="微軟正黑體" w:hAnsi="微軟正黑體" w:cs="微軟正黑體"/>
                <w:color w:val="FF0000"/>
                <w:lang w:eastAsia="zh-TW"/>
              </w:rPr>
              <w:t>送交語言中心辦公室辦理相關手續。</w:t>
            </w:r>
            <w:proofErr w:type="spellStart"/>
            <w:r>
              <w:rPr>
                <w:rFonts w:ascii="微軟正黑體" w:eastAsia="微軟正黑體" w:hAnsi="微軟正黑體" w:cs="微軟正黑體"/>
              </w:rPr>
              <w:t>退費規定如下</w:t>
            </w:r>
            <w:proofErr w:type="spellEnd"/>
            <w:r>
              <w:rPr>
                <w:rFonts w:ascii="微軟正黑體" w:eastAsia="微軟正黑體" w:hAnsi="微軟正黑體" w:cs="微軟正黑體"/>
              </w:rPr>
              <w:t>：</w:t>
            </w:r>
          </w:p>
          <w:p w:rsidR="00872D7F" w:rsidRDefault="0093191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自報名繳費至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實際上課前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退學者，退還已繳學分費、雜費等各項費用之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九成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。</w:t>
            </w:r>
          </w:p>
          <w:p w:rsidR="00872D7F" w:rsidRDefault="0093191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自實際上課之日算起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未逾全期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三分之一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者，退還已繳學分費、雜費等各 項費用之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半數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。</w:t>
            </w:r>
          </w:p>
          <w:p w:rsidR="00872D7F" w:rsidRDefault="0093191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在班時間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已逾全期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三分之一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者，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不予退費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。</w:t>
            </w:r>
          </w:p>
          <w:p w:rsidR="00872D7F" w:rsidRDefault="0093191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若本課程因人數不足或其他特殊原因無法開課，將全額退費。</w:t>
            </w:r>
          </w:p>
          <w:p w:rsidR="00872D7F" w:rsidRDefault="0093191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退費手續辦理期間約一至兩個月，且需檢附報名者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4"/>
                <w:szCs w:val="24"/>
                <w:lang w:eastAsia="zh-TW"/>
              </w:rPr>
              <w:t>本人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之郵局或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銀行局號帳號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，俾便匯款；如無郵局或銀行帳戶者，則一律以支票退款。</w:t>
            </w:r>
          </w:p>
        </w:tc>
      </w:tr>
      <w:tr w:rsidR="00872D7F">
        <w:tc>
          <w:tcPr>
            <w:tcW w:w="2263" w:type="dxa"/>
            <w:shd w:val="clear" w:color="auto" w:fill="D0CECE"/>
          </w:tcPr>
          <w:p w:rsidR="00872D7F" w:rsidRDefault="00931916">
            <w:pPr>
              <w:widowControl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十四、報名方式</w:t>
            </w:r>
            <w:proofErr w:type="spellEnd"/>
            <w:r>
              <w:rPr>
                <w:rFonts w:ascii="微軟正黑體" w:eastAsia="微軟正黑體" w:hAnsi="微軟正黑體" w:cs="微軟正黑體"/>
                <w:b/>
              </w:rPr>
              <w:t>：</w:t>
            </w:r>
          </w:p>
        </w:tc>
        <w:tc>
          <w:tcPr>
            <w:tcW w:w="7931" w:type="dxa"/>
            <w:gridSpan w:val="2"/>
          </w:tcPr>
          <w:p w:rsidR="00872D7F" w:rsidRDefault="00931916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 xml:space="preserve">   </w:t>
            </w:r>
            <w:proofErr w:type="gramStart"/>
            <w:r>
              <w:rPr>
                <w:rFonts w:ascii="微軟正黑體" w:eastAsia="微軟正黑體" w:hAnsi="微軟正黑體" w:cs="微軟正黑體"/>
                <w:lang w:eastAsia="zh-TW"/>
              </w:rPr>
              <w:t>線上報名</w:t>
            </w:r>
            <w:proofErr w:type="gramEnd"/>
            <w:r>
              <w:rPr>
                <w:rFonts w:ascii="微軟正黑體" w:eastAsia="微軟正黑體" w:hAnsi="微軟正黑體" w:cs="微軟正黑體"/>
                <w:lang w:eastAsia="zh-TW"/>
              </w:rPr>
              <w:t>(分兩階段) ：</w:t>
            </w:r>
          </w:p>
          <w:p w:rsidR="00872D7F" w:rsidRDefault="00931916">
            <w:pPr>
              <w:widowControl/>
              <w:ind w:left="324"/>
              <w:rPr>
                <w:rFonts w:ascii="微軟正黑體" w:eastAsia="微軟正黑體" w:hAnsi="微軟正黑體" w:cs="微軟正黑體"/>
                <w:color w:val="FF0000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第一階段：點擊欲報名課程</w:t>
            </w:r>
            <w:proofErr w:type="gramStart"/>
            <w:r>
              <w:rPr>
                <w:rFonts w:ascii="微軟正黑體" w:eastAsia="微軟正黑體" w:hAnsi="微軟正黑體" w:cs="微軟正黑體"/>
                <w:lang w:eastAsia="zh-TW"/>
              </w:rPr>
              <w:t>橘</w:t>
            </w:r>
            <w:proofErr w:type="gramEnd"/>
            <w:r>
              <w:rPr>
                <w:rFonts w:ascii="微軟正黑體" w:eastAsia="微軟正黑體" w:hAnsi="微軟正黑體" w:cs="微軟正黑體"/>
                <w:lang w:eastAsia="zh-TW"/>
              </w:rPr>
              <w:t>色『報名』按鈕，</w:t>
            </w:r>
            <w:proofErr w:type="gramStart"/>
            <w:r>
              <w:rPr>
                <w:rFonts w:ascii="微軟正黑體" w:eastAsia="微軟正黑體" w:hAnsi="微軟正黑體" w:cs="微軟正黑體"/>
                <w:lang w:eastAsia="zh-TW"/>
              </w:rPr>
              <w:t>線上登</w:t>
            </w:r>
            <w:proofErr w:type="gramEnd"/>
            <w:r>
              <w:rPr>
                <w:rFonts w:ascii="微軟正黑體" w:eastAsia="微軟正黑體" w:hAnsi="微軟正黑體" w:cs="微軟正黑體"/>
                <w:lang w:eastAsia="zh-TW"/>
              </w:rPr>
              <w:t>記報名。</w:t>
            </w:r>
          </w:p>
          <w:p w:rsidR="00872D7F" w:rsidRDefault="00931916">
            <w:pPr>
              <w:widowControl/>
              <w:ind w:left="324"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第二階段：等候開課通知；確定可開班後，本中心將會通知已登記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br/>
              <w:t xml:space="preserve">          者繳交學費(不需預先匯款)。</w:t>
            </w:r>
          </w:p>
        </w:tc>
      </w:tr>
      <w:tr w:rsidR="00872D7F">
        <w:tc>
          <w:tcPr>
            <w:tcW w:w="2263" w:type="dxa"/>
            <w:shd w:val="clear" w:color="auto" w:fill="D0CECE"/>
          </w:tcPr>
          <w:p w:rsidR="00872D7F" w:rsidRDefault="00931916">
            <w:pPr>
              <w:widowControl/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</w:rPr>
              <w:t>十五、附則</w:t>
            </w:r>
            <w:proofErr w:type="spellEnd"/>
            <w:r>
              <w:rPr>
                <w:rFonts w:ascii="微軟正黑體" w:eastAsia="微軟正黑體" w:hAnsi="微軟正黑體" w:cs="微軟正黑體"/>
              </w:rPr>
              <w:t>：</w:t>
            </w:r>
          </w:p>
        </w:tc>
        <w:tc>
          <w:tcPr>
            <w:tcW w:w="7931" w:type="dxa"/>
            <w:gridSpan w:val="2"/>
          </w:tcPr>
          <w:p w:rsidR="00872D7F" w:rsidRDefault="0093191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報名資料務必詳細填寫。</w:t>
            </w:r>
          </w:p>
          <w:p w:rsidR="00872D7F" w:rsidRDefault="0093191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本課程可申請公務人員終生學習護照時數，請於報名時註明，事後恕不補登。</w:t>
            </w:r>
          </w:p>
        </w:tc>
      </w:tr>
      <w:tr w:rsidR="00872D7F">
        <w:tc>
          <w:tcPr>
            <w:tcW w:w="4673" w:type="dxa"/>
            <w:gridSpan w:val="2"/>
            <w:tcBorders>
              <w:right w:val="single" w:sz="8" w:space="0" w:color="AEAAAA"/>
            </w:tcBorders>
          </w:tcPr>
          <w:p w:rsidR="00872D7F" w:rsidRDefault="00931916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主辦單位： 國立中央大學英外語推廣課程</w:t>
            </w:r>
          </w:p>
          <w:p w:rsidR="00872D7F" w:rsidRDefault="00931916">
            <w:pPr>
              <w:widowControl/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</w:rPr>
              <w:t>網址：</w:t>
            </w:r>
            <w:hyperlink r:id="rId8">
              <w:r>
                <w:rPr>
                  <w:rFonts w:ascii="微軟正黑體" w:eastAsia="微軟正黑體" w:hAnsi="微軟正黑體" w:cs="微軟正黑體"/>
                  <w:color w:val="0563C1"/>
                  <w:u w:val="single"/>
                </w:rPr>
                <w:t>http</w:t>
              </w:r>
              <w:proofErr w:type="spellEnd"/>
              <w:r>
                <w:rPr>
                  <w:rFonts w:ascii="微軟正黑體" w:eastAsia="微軟正黑體" w:hAnsi="微軟正黑體" w:cs="微軟正黑體"/>
                  <w:color w:val="0563C1"/>
                  <w:u w:val="single"/>
                </w:rPr>
                <w:t>://lceg.ncu.edu.tw</w:t>
              </w:r>
            </w:hyperlink>
          </w:p>
          <w:p w:rsidR="00872D7F" w:rsidRDefault="00931916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地址：32001桃園市中壢區中大路300號</w:t>
            </w:r>
          </w:p>
        </w:tc>
        <w:tc>
          <w:tcPr>
            <w:tcW w:w="5521" w:type="dxa"/>
            <w:tcBorders>
              <w:left w:val="single" w:sz="8" w:space="0" w:color="AEAAAA"/>
            </w:tcBorders>
          </w:tcPr>
          <w:p w:rsidR="00872D7F" w:rsidRDefault="00931916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承辦人：黃惠姿 (cassie@cc.ncu.edu.tw)</w:t>
            </w:r>
          </w:p>
          <w:p w:rsidR="00872D7F" w:rsidRDefault="00931916">
            <w:pPr>
              <w:widowControl/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</w:rPr>
              <w:t>電話</w:t>
            </w:r>
            <w:proofErr w:type="spellEnd"/>
            <w:r>
              <w:rPr>
                <w:rFonts w:ascii="微軟正黑體" w:eastAsia="微軟正黑體" w:hAnsi="微軟正黑體" w:cs="微軟正黑體"/>
              </w:rPr>
              <w:t>：(03)4255274 或 (03)4227151轉33818</w:t>
            </w:r>
          </w:p>
          <w:p w:rsidR="00872D7F" w:rsidRDefault="00931916">
            <w:pPr>
              <w:widowControl/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</w:rPr>
              <w:t>傳真</w:t>
            </w:r>
            <w:proofErr w:type="spellEnd"/>
            <w:r>
              <w:rPr>
                <w:rFonts w:ascii="微軟正黑體" w:eastAsia="微軟正黑體" w:hAnsi="微軟正黑體" w:cs="微軟正黑體"/>
              </w:rPr>
              <w:t>：(03)4255384</w:t>
            </w:r>
          </w:p>
        </w:tc>
      </w:tr>
    </w:tbl>
    <w:p w:rsidR="00872D7F" w:rsidRDefault="00872D7F">
      <w:pPr>
        <w:widowControl/>
        <w:rPr>
          <w:rFonts w:ascii="微軟正黑體" w:eastAsia="微軟正黑體" w:hAnsi="微軟正黑體" w:cs="微軟正黑體"/>
          <w:b/>
          <w:sz w:val="28"/>
          <w:szCs w:val="28"/>
        </w:rPr>
      </w:pPr>
    </w:p>
    <w:sectPr w:rsidR="00872D7F">
      <w:headerReference w:type="even" r:id="rId9"/>
      <w:headerReference w:type="default" r:id="rId10"/>
      <w:headerReference w:type="first" r:id="rId11"/>
      <w:pgSz w:w="11906" w:h="16838"/>
      <w:pgMar w:top="851" w:right="851" w:bottom="567" w:left="851" w:header="567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A97" w:rsidRDefault="00E30A97">
      <w:r>
        <w:separator/>
      </w:r>
    </w:p>
  </w:endnote>
  <w:endnote w:type="continuationSeparator" w:id="0">
    <w:p w:rsidR="00E30A97" w:rsidRDefault="00E30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A97" w:rsidRDefault="00E30A97">
      <w:r>
        <w:separator/>
      </w:r>
    </w:p>
  </w:footnote>
  <w:footnote w:type="continuationSeparator" w:id="0">
    <w:p w:rsidR="00E30A97" w:rsidRDefault="00E30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D7F" w:rsidRDefault="00E30A9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09.95pt;height:436.3pt;z-index:-251657728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D7F" w:rsidRDefault="0093191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微軟正黑體" w:eastAsia="微軟正黑體" w:hAnsi="微軟正黑體" w:cs="微軟正黑體"/>
        <w:color w:val="000000"/>
        <w:sz w:val="20"/>
        <w:szCs w:val="20"/>
      </w:rPr>
    </w:pPr>
    <w:r>
      <w:rPr>
        <w:rFonts w:ascii="微軟正黑體" w:eastAsia="微軟正黑體" w:hAnsi="微軟正黑體" w:cs="微軟正黑體"/>
        <w:color w:val="FF0000"/>
        <w:sz w:val="20"/>
        <w:szCs w:val="20"/>
      </w:rPr>
      <w:t>※本簡章由系統自動生成，若有錯誤或不清楚之處，請上官網查詢，或來電洽詢，謝謝※</w:t>
    </w:r>
    <w:r w:rsidR="00E30A97">
      <w:rPr>
        <w:rFonts w:ascii="微軟正黑體" w:eastAsia="微軟正黑體" w:hAnsi="微軟正黑體" w:cs="微軟正黑體"/>
        <w:color w:val="000000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left:0;text-align:left;margin-left:0;margin-top:0;width:509.95pt;height:436.3pt;z-index:-251659776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D7F" w:rsidRDefault="00E30A9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09.95pt;height:436.3pt;z-index:-251658752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42CA7"/>
    <w:multiLevelType w:val="multilevel"/>
    <w:tmpl w:val="57AE11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F05C41"/>
    <w:multiLevelType w:val="multilevel"/>
    <w:tmpl w:val="EA66CE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9B20FF"/>
    <w:multiLevelType w:val="multilevel"/>
    <w:tmpl w:val="14F418AE"/>
    <w:lvl w:ilvl="0">
      <w:start w:val="1"/>
      <w:numFmt w:val="decimal"/>
      <w:lvlText w:val="(%1)"/>
      <w:lvlJc w:val="left"/>
      <w:pPr>
        <w:ind w:left="463" w:hanging="360"/>
      </w:pPr>
      <w:rPr>
        <w:b w:val="0"/>
      </w:rPr>
    </w:lvl>
    <w:lvl w:ilvl="1">
      <w:start w:val="1"/>
      <w:numFmt w:val="decimal"/>
      <w:lvlText w:val="%2、"/>
      <w:lvlJc w:val="left"/>
      <w:pPr>
        <w:ind w:left="1063" w:hanging="480"/>
      </w:pPr>
    </w:lvl>
    <w:lvl w:ilvl="2">
      <w:start w:val="1"/>
      <w:numFmt w:val="lowerRoman"/>
      <w:lvlText w:val="%3."/>
      <w:lvlJc w:val="right"/>
      <w:pPr>
        <w:ind w:left="1543" w:hanging="480"/>
      </w:pPr>
    </w:lvl>
    <w:lvl w:ilvl="3">
      <w:start w:val="1"/>
      <w:numFmt w:val="decimal"/>
      <w:lvlText w:val="%4."/>
      <w:lvlJc w:val="left"/>
      <w:pPr>
        <w:ind w:left="2023" w:hanging="480"/>
      </w:pPr>
    </w:lvl>
    <w:lvl w:ilvl="4">
      <w:start w:val="1"/>
      <w:numFmt w:val="decimal"/>
      <w:lvlText w:val="%5、"/>
      <w:lvlJc w:val="left"/>
      <w:pPr>
        <w:ind w:left="2503" w:hanging="480"/>
      </w:pPr>
    </w:lvl>
    <w:lvl w:ilvl="5">
      <w:start w:val="1"/>
      <w:numFmt w:val="lowerRoman"/>
      <w:lvlText w:val="%6."/>
      <w:lvlJc w:val="right"/>
      <w:pPr>
        <w:ind w:left="2983" w:hanging="480"/>
      </w:pPr>
    </w:lvl>
    <w:lvl w:ilvl="6">
      <w:start w:val="1"/>
      <w:numFmt w:val="decimal"/>
      <w:lvlText w:val="%7."/>
      <w:lvlJc w:val="left"/>
      <w:pPr>
        <w:ind w:left="3463" w:hanging="480"/>
      </w:pPr>
    </w:lvl>
    <w:lvl w:ilvl="7">
      <w:start w:val="1"/>
      <w:numFmt w:val="decimal"/>
      <w:lvlText w:val="%8、"/>
      <w:lvlJc w:val="left"/>
      <w:pPr>
        <w:ind w:left="3943" w:hanging="480"/>
      </w:pPr>
    </w:lvl>
    <w:lvl w:ilvl="8">
      <w:start w:val="1"/>
      <w:numFmt w:val="lowerRoman"/>
      <w:lvlText w:val="%9."/>
      <w:lvlJc w:val="right"/>
      <w:pPr>
        <w:ind w:left="4423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D7F"/>
    <w:rsid w:val="00033D48"/>
    <w:rsid w:val="000725F0"/>
    <w:rsid w:val="002D6530"/>
    <w:rsid w:val="0043434E"/>
    <w:rsid w:val="0063792E"/>
    <w:rsid w:val="006D0967"/>
    <w:rsid w:val="00791AF5"/>
    <w:rsid w:val="00872D7F"/>
    <w:rsid w:val="00931916"/>
    <w:rsid w:val="009C7690"/>
    <w:rsid w:val="00B7419E"/>
    <w:rsid w:val="00E30A97"/>
    <w:rsid w:val="00FB29C4"/>
    <w:rsid w:val="00FE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502AE3F"/>
  <w15:docId w15:val="{B4D21E82-F89C-4A67-B2E9-BF8FA16A7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5C8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link w:val="40"/>
    <w:uiPriority w:val="9"/>
    <w:semiHidden/>
    <w:unhideWhenUsed/>
    <w:qFormat/>
    <w:rsid w:val="00166243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D95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95C8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95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95C88"/>
    <w:rPr>
      <w:sz w:val="20"/>
      <w:szCs w:val="20"/>
    </w:rPr>
  </w:style>
  <w:style w:type="table" w:styleId="a8">
    <w:name w:val="Table Grid"/>
    <w:basedOn w:val="a1"/>
    <w:uiPriority w:val="39"/>
    <w:rsid w:val="00D95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95C88"/>
    <w:rPr>
      <w:sz w:val="22"/>
      <w:lang w:eastAsia="en-US"/>
    </w:rPr>
  </w:style>
  <w:style w:type="table" w:customStyle="1" w:styleId="10">
    <w:name w:val="表格格線 (淺色)1"/>
    <w:basedOn w:val="a1"/>
    <w:uiPriority w:val="40"/>
    <w:rsid w:val="00A67B3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1">
    <w:name w:val="Table Normal"/>
    <w:uiPriority w:val="2"/>
    <w:semiHidden/>
    <w:unhideWhenUsed/>
    <w:qFormat/>
    <w:rsid w:val="00A67B3F"/>
    <w:rPr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B90A9E"/>
    <w:pPr>
      <w:ind w:leftChars="200" w:left="480"/>
    </w:pPr>
  </w:style>
  <w:style w:type="character" w:styleId="aa">
    <w:name w:val="Hyperlink"/>
    <w:basedOn w:val="a0"/>
    <w:uiPriority w:val="99"/>
    <w:unhideWhenUsed/>
    <w:rsid w:val="008A63EA"/>
    <w:rPr>
      <w:color w:val="0563C1" w:themeColor="hyperlink"/>
      <w:u w:val="single"/>
    </w:rPr>
  </w:style>
  <w:style w:type="character" w:styleId="ab">
    <w:name w:val="Strong"/>
    <w:basedOn w:val="a0"/>
    <w:uiPriority w:val="22"/>
    <w:qFormat/>
    <w:rsid w:val="00CF7031"/>
    <w:rPr>
      <w:b/>
      <w:bCs/>
    </w:rPr>
  </w:style>
  <w:style w:type="character" w:customStyle="1" w:styleId="40">
    <w:name w:val="標題 4 字元"/>
    <w:basedOn w:val="a0"/>
    <w:link w:val="4"/>
    <w:uiPriority w:val="9"/>
    <w:rsid w:val="00166243"/>
    <w:rPr>
      <w:rFonts w:ascii="新細明體" w:eastAsia="新細明體" w:hAnsi="新細明體" w:cs="新細明體"/>
      <w:b/>
      <w:bCs/>
      <w:kern w:val="0"/>
      <w:szCs w:val="24"/>
    </w:rPr>
  </w:style>
  <w:style w:type="paragraph" w:styleId="ac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rPr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rPr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ceg.ncu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O8eULyPxeF20d1b8aIeuC2Qt5A==">CgMxLjAyCGguZ2pkZ3hzOAByITFPR3h5a3I5OFpjNDJFRFRIN3pKaFJUb2U2R0FGNWxiVw==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1328</Characters>
  <Application>Microsoft Office Word</Application>
  <DocSecurity>0</DocSecurity>
  <Lines>11</Lines>
  <Paragraphs>3</Paragraphs>
  <ScaleCrop>false</ScaleCrop>
  <Company>Microsoft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蘇泰安</dc:creator>
  <cp:lastModifiedBy>user</cp:lastModifiedBy>
  <cp:revision>3</cp:revision>
  <dcterms:created xsi:type="dcterms:W3CDTF">2024-08-06T06:34:00Z</dcterms:created>
  <dcterms:modified xsi:type="dcterms:W3CDTF">2024-08-12T07:31:00Z</dcterms:modified>
</cp:coreProperties>
</file>