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4E4A" w14:textId="77777777" w:rsidR="00326B14" w:rsidRDefault="00326B1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6312CDF" w14:textId="77777777" w:rsidR="00326B14" w:rsidRPr="003B200B" w:rsidRDefault="00687EFD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 w:rsidRPr="003B200B"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3793457F" w14:textId="77777777" w:rsidR="00326B14" w:rsidRPr="003B200B" w:rsidRDefault="006076E8" w:rsidP="006076E8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bookmarkStart w:id="0" w:name="_heading=h.gjdgxs" w:colFirst="0" w:colLast="0"/>
      <w:bookmarkEnd w:id="0"/>
      <w:r w:rsidRPr="003B200B">
        <w:rPr>
          <w:rFonts w:ascii="微軟正黑體" w:eastAsia="微軟正黑體" w:hAnsi="微軟正黑體" w:cs="微軟正黑體"/>
          <w:b/>
          <w:sz w:val="26"/>
          <w:szCs w:val="26"/>
        </w:rPr>
        <w:t>2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>02</w:t>
      </w:r>
      <w:r w:rsidR="00323FBF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proofErr w:type="gramStart"/>
      <w:r w:rsidR="00C55371">
        <w:rPr>
          <w:rFonts w:ascii="微軟正黑體" w:eastAsia="微軟正黑體" w:hAnsi="微軟正黑體" w:cs="微軟正黑體" w:hint="eastAsia"/>
          <w:b/>
          <w:sz w:val="26"/>
          <w:szCs w:val="26"/>
        </w:rPr>
        <w:t>夏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>季班英外語</w:t>
      </w:r>
      <w:proofErr w:type="gramEnd"/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 xml:space="preserve">推廣 非學分班課程「中級實用英語聽力與會話 </w:t>
      </w:r>
      <w:r w:rsidR="003B200B">
        <w:rPr>
          <w:rFonts w:ascii="微軟正黑體" w:eastAsia="微軟正黑體" w:hAnsi="微軟正黑體" w:cs="微軟正黑體" w:hint="eastAsia"/>
          <w:b/>
          <w:sz w:val="26"/>
          <w:szCs w:val="26"/>
        </w:rPr>
        <w:t>-</w:t>
      </w:r>
      <w:r w:rsidR="003B200B">
        <w:rPr>
          <w:rFonts w:ascii="微軟正黑體" w:eastAsia="微軟正黑體" w:hAnsi="微軟正黑體" w:cs="微軟正黑體"/>
          <w:b/>
          <w:sz w:val="26"/>
          <w:szCs w:val="26"/>
        </w:rPr>
        <w:t xml:space="preserve"> 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>假日班」</w:t>
      </w:r>
    </w:p>
    <w:p w14:paraId="27DDF4DA" w14:textId="77777777" w:rsidR="006076E8" w:rsidRPr="003B200B" w:rsidRDefault="006076E8">
      <w:pPr>
        <w:jc w:val="center"/>
        <w:rPr>
          <w:rFonts w:ascii="Courier New" w:hAnsi="Courier New" w:cs="Courier New"/>
          <w:b/>
          <w:color w:val="61CE70"/>
          <w:sz w:val="28"/>
          <w:szCs w:val="28"/>
        </w:rPr>
      </w:pPr>
    </w:p>
    <w:tbl>
      <w:tblPr>
        <w:tblStyle w:val="af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117"/>
        <w:gridCol w:w="2551"/>
        <w:gridCol w:w="5516"/>
      </w:tblGrid>
      <w:tr w:rsidR="00326B14" w14:paraId="51D81F8D" w14:textId="77777777" w:rsidTr="004D29FE">
        <w:tc>
          <w:tcPr>
            <w:tcW w:w="2117" w:type="dxa"/>
            <w:shd w:val="clear" w:color="auto" w:fill="D0CECE"/>
            <w:vAlign w:val="center"/>
          </w:tcPr>
          <w:p w14:paraId="09070F43" w14:textId="77777777" w:rsidR="00326B14" w:rsidRPr="004D29FE" w:rsidRDefault="00687EFD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/>
                <w:sz w:val="24"/>
              </w:rPr>
              <w:t>一、招生對象</w:t>
            </w:r>
            <w:proofErr w:type="spellEnd"/>
            <w:r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6EE13C6D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適合想要增進英語聽力會話能力，尤其是提升商務及觀光英語有興趣之學生、教職員及社會人士。可使用簡單英語進行日常生活溝通的能力者佳。</w:t>
            </w:r>
          </w:p>
        </w:tc>
      </w:tr>
      <w:tr w:rsidR="00326B14" w14:paraId="4D1A1069" w14:textId="77777777" w:rsidTr="004D29FE">
        <w:tc>
          <w:tcPr>
            <w:tcW w:w="2117" w:type="dxa"/>
            <w:shd w:val="clear" w:color="auto" w:fill="D0CECE"/>
            <w:vAlign w:val="center"/>
          </w:tcPr>
          <w:p w14:paraId="6B3F4B19" w14:textId="77777777" w:rsidR="00326B14" w:rsidRPr="004D29FE" w:rsidRDefault="00687EFD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/>
                <w:sz w:val="24"/>
              </w:rPr>
              <w:t>二、課程目標</w:t>
            </w:r>
            <w:proofErr w:type="spellEnd"/>
            <w:r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7630E6FB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1. 矯正學生英語發音和語調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2. 建立英語會話及報告能力的自信心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3. 加強聽力技巧訓練，提升學員聽力及會話各項考試應試技巧。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4. 培養短期出國旅遊或洽公及旅居國外之英語及應對能力</w:t>
            </w:r>
          </w:p>
        </w:tc>
      </w:tr>
      <w:tr w:rsidR="00326B14" w14:paraId="7B240D93" w14:textId="77777777" w:rsidTr="004D29FE">
        <w:tc>
          <w:tcPr>
            <w:tcW w:w="2117" w:type="dxa"/>
            <w:shd w:val="clear" w:color="auto" w:fill="D0CECE"/>
            <w:vAlign w:val="center"/>
          </w:tcPr>
          <w:p w14:paraId="7BF47544" w14:textId="77777777" w:rsidR="00326B14" w:rsidRPr="004D29FE" w:rsidRDefault="00687EFD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/>
                <w:sz w:val="24"/>
              </w:rPr>
              <w:t>三、授課方法</w:t>
            </w:r>
            <w:proofErr w:type="spellEnd"/>
            <w:r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6C43ABD5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課堂講授、聽力練習、對話練習，上台演講報告，教學或真實影帶欣賞</w:t>
            </w:r>
          </w:p>
        </w:tc>
      </w:tr>
      <w:tr w:rsidR="004D29FE" w14:paraId="0D2AAA63" w14:textId="77777777" w:rsidTr="004D29FE">
        <w:tc>
          <w:tcPr>
            <w:tcW w:w="2117" w:type="dxa"/>
            <w:shd w:val="clear" w:color="auto" w:fill="D0CECE"/>
            <w:vAlign w:val="center"/>
          </w:tcPr>
          <w:p w14:paraId="3129C2B4" w14:textId="77777777" w:rsidR="004D29FE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四、適合程度</w:t>
            </w:r>
            <w:proofErr w:type="spellEnd"/>
            <w:r w:rsidRPr="004D29FE">
              <w:rPr>
                <w:rFonts w:ascii="微軟正黑體" w:eastAsia="微軟正黑體" w:hAnsi="微軟正黑體" w:hint="eastAsia"/>
                <w:sz w:val="24"/>
              </w:rPr>
              <w:t>:</w:t>
            </w:r>
          </w:p>
        </w:tc>
        <w:tc>
          <w:tcPr>
            <w:tcW w:w="8067" w:type="dxa"/>
            <w:gridSpan w:val="2"/>
            <w:vAlign w:val="center"/>
          </w:tcPr>
          <w:p w14:paraId="2A1F4870" w14:textId="71E8F4AC" w:rsidR="004D29FE" w:rsidRPr="006076E8" w:rsidRDefault="004D29FE" w:rsidP="006076E8">
            <w:pPr>
              <w:rPr>
                <w:rFonts w:ascii="微軟正黑體" w:eastAsia="微軟正黑體" w:hAnsi="微軟正黑體" w:hint="eastAsia"/>
                <w:lang w:eastAsia="zh-TW"/>
              </w:rPr>
            </w:pPr>
            <w:r w:rsidRPr="00AB6BCC">
              <w:rPr>
                <w:rFonts w:ascii="微軟正黑體" w:eastAsia="微軟正黑體" w:hAnsi="微軟正黑體" w:cs="Arial"/>
                <w:sz w:val="24"/>
                <w:lang w:eastAsia="zh-TW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  <w:lang w:eastAsia="zh-TW"/>
              </w:rPr>
              <w:t xml:space="preserve"> :</w:t>
            </w:r>
            <w:r w:rsidR="002E42A6" w:rsidRPr="002E42A6">
              <w:rPr>
                <w:rFonts w:ascii="微軟正黑體" w:eastAsia="微軟正黑體" w:hAnsi="微軟正黑體" w:cs="Arial" w:hint="eastAsia"/>
                <w:b/>
                <w:bCs/>
                <w:lang w:eastAsia="zh-TW"/>
              </w:rPr>
              <w:t xml:space="preserve"> A1 </w:t>
            </w:r>
            <w:r w:rsidR="002E42A6" w:rsidRPr="002E42A6">
              <w:rPr>
                <w:rFonts w:ascii="微軟正黑體" w:eastAsia="微軟正黑體" w:hAnsi="微軟正黑體" w:cs="Arial"/>
                <w:b/>
                <w:bCs/>
                <w:lang w:eastAsia="zh-TW"/>
              </w:rPr>
              <w:t>–</w:t>
            </w:r>
            <w:r w:rsidR="002E42A6" w:rsidRPr="002E42A6">
              <w:rPr>
                <w:rFonts w:ascii="微軟正黑體" w:eastAsia="微軟正黑體" w:hAnsi="微軟正黑體" w:cs="Arial" w:hint="eastAsia"/>
                <w:b/>
                <w:bCs/>
                <w:lang w:eastAsia="zh-TW"/>
              </w:rPr>
              <w:t xml:space="preserve"> B1</w:t>
            </w:r>
          </w:p>
        </w:tc>
      </w:tr>
      <w:tr w:rsidR="00326B14" w14:paraId="409F4140" w14:textId="77777777" w:rsidTr="004D29FE">
        <w:tc>
          <w:tcPr>
            <w:tcW w:w="2117" w:type="dxa"/>
            <w:shd w:val="clear" w:color="auto" w:fill="D0CECE"/>
            <w:vAlign w:val="center"/>
          </w:tcPr>
          <w:p w14:paraId="38D74632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五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、教材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35ACC8C7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/>
                <w:sz w:val="24"/>
              </w:rPr>
              <w:t>第一堂課公布</w:t>
            </w:r>
            <w:proofErr w:type="spellEnd"/>
          </w:p>
        </w:tc>
      </w:tr>
      <w:tr w:rsidR="00326B14" w14:paraId="3C2DAB78" w14:textId="77777777" w:rsidTr="004D29FE">
        <w:tc>
          <w:tcPr>
            <w:tcW w:w="2117" w:type="dxa"/>
            <w:shd w:val="clear" w:color="auto" w:fill="D0CECE"/>
            <w:vAlign w:val="center"/>
          </w:tcPr>
          <w:p w14:paraId="38970E9D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六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、上課期間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16187920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11</w:t>
            </w:r>
            <w:r w:rsidR="00323FBF">
              <w:rPr>
                <w:rFonts w:ascii="微軟正黑體" w:eastAsia="微軟正黑體" w:hAnsi="微軟正黑體" w:hint="eastAsia"/>
                <w:sz w:val="24"/>
                <w:lang w:eastAsia="zh-TW"/>
              </w:rPr>
              <w:t>4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.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>7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.</w:t>
            </w:r>
            <w:r w:rsidR="00323FBF">
              <w:rPr>
                <w:rFonts w:ascii="微軟正黑體" w:eastAsia="微軟正黑體" w:hAnsi="微軟正黑體" w:hint="eastAsia"/>
                <w:sz w:val="24"/>
                <w:lang w:eastAsia="zh-TW"/>
              </w:rPr>
              <w:t>2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6 </w:t>
            </w:r>
            <w:r w:rsidR="00C55371">
              <w:rPr>
                <w:rFonts w:ascii="微軟正黑體" w:eastAsia="微軟正黑體" w:hAnsi="微軟正黑體"/>
                <w:sz w:val="24"/>
                <w:lang w:eastAsia="zh-TW"/>
              </w:rPr>
              <w:t xml:space="preserve">- 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11</w:t>
            </w:r>
            <w:r w:rsidR="006076E8">
              <w:rPr>
                <w:rFonts w:ascii="微軟正黑體" w:eastAsia="微軟正黑體" w:hAnsi="微軟正黑體" w:hint="eastAsia"/>
                <w:sz w:val="24"/>
                <w:lang w:eastAsia="zh-TW"/>
              </w:rPr>
              <w:t>4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.</w:t>
            </w:r>
            <w:r w:rsidR="00C55371">
              <w:rPr>
                <w:rFonts w:ascii="微軟正黑體" w:eastAsia="微軟正黑體" w:hAnsi="微軟正黑體"/>
                <w:sz w:val="24"/>
                <w:lang w:eastAsia="zh-TW"/>
              </w:rPr>
              <w:t>10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.</w:t>
            </w:r>
            <w:r w:rsidR="00C55371">
              <w:rPr>
                <w:rFonts w:ascii="微軟正黑體" w:eastAsia="微軟正黑體" w:hAnsi="微軟正黑體"/>
                <w:sz w:val="24"/>
                <w:lang w:eastAsia="zh-TW"/>
              </w:rPr>
              <w:t>18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 xml:space="preserve">(六)  </w:t>
            </w:r>
            <w:r w:rsidR="00323FBF">
              <w:rPr>
                <w:rFonts w:ascii="微軟正黑體" w:eastAsia="微軟正黑體" w:hAnsi="微軟正黑體" w:hint="eastAsia"/>
                <w:sz w:val="24"/>
                <w:lang w:eastAsia="zh-TW"/>
              </w:rPr>
              <w:t>(</w:t>
            </w:r>
            <w:r w:rsidR="00C55371">
              <w:rPr>
                <w:rFonts w:ascii="微軟正黑體" w:eastAsia="微軟正黑體" w:hAnsi="微軟正黑體"/>
                <w:sz w:val="24"/>
                <w:lang w:eastAsia="zh-TW"/>
              </w:rPr>
              <w:t xml:space="preserve">10/11 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>國慶假期)</w:t>
            </w:r>
          </w:p>
          <w:p w14:paraId="43EB7D2B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color w:val="FF0000"/>
                <w:sz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326B14" w14:paraId="718A5992" w14:textId="77777777" w:rsidTr="004D29FE">
        <w:tc>
          <w:tcPr>
            <w:tcW w:w="2117" w:type="dxa"/>
            <w:shd w:val="clear" w:color="auto" w:fill="D0CECE"/>
            <w:vAlign w:val="center"/>
          </w:tcPr>
          <w:p w14:paraId="3F17F40F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七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、上課時間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14FAB8A5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 xml:space="preserve">每週(六) 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>9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: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>3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0 ~ 12: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>0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0 (12次，總時數為30小時，共0學分)</w:t>
            </w:r>
          </w:p>
        </w:tc>
      </w:tr>
      <w:tr w:rsidR="00326B14" w14:paraId="4680551B" w14:textId="77777777" w:rsidTr="004D29FE">
        <w:tc>
          <w:tcPr>
            <w:tcW w:w="2117" w:type="dxa"/>
            <w:shd w:val="clear" w:color="auto" w:fill="D0CECE"/>
            <w:vAlign w:val="center"/>
          </w:tcPr>
          <w:p w14:paraId="639B28C1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八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、上課地點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5277518C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/>
                <w:sz w:val="24"/>
              </w:rPr>
              <w:t>中央大學綜教館</w:t>
            </w:r>
            <w:proofErr w:type="spellEnd"/>
          </w:p>
        </w:tc>
      </w:tr>
      <w:tr w:rsidR="00326B14" w14:paraId="2C7ACC5C" w14:textId="77777777" w:rsidTr="004D29FE">
        <w:trPr>
          <w:trHeight w:val="964"/>
        </w:trPr>
        <w:tc>
          <w:tcPr>
            <w:tcW w:w="2117" w:type="dxa"/>
            <w:shd w:val="clear" w:color="auto" w:fill="D0CECE"/>
            <w:vAlign w:val="center"/>
          </w:tcPr>
          <w:p w14:paraId="444DC034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九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、授課教師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75D36B18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李依純老師</w:t>
            </w:r>
          </w:p>
          <w:p w14:paraId="4AC0809D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學歷:美國印地安那大學</w:t>
            </w:r>
            <w:proofErr w:type="gramStart"/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凱</w:t>
            </w:r>
            <w:proofErr w:type="gramEnd"/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利商學院資訊管理碩士</w:t>
            </w:r>
          </w:p>
          <w:p w14:paraId="5612DB7A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經歷:曾任英文編譯，美語老師，資訊系統分析師</w:t>
            </w:r>
          </w:p>
        </w:tc>
      </w:tr>
      <w:tr w:rsidR="00326B14" w14:paraId="2CFB7302" w14:textId="77777777" w:rsidTr="004D29FE">
        <w:tc>
          <w:tcPr>
            <w:tcW w:w="2117" w:type="dxa"/>
            <w:shd w:val="clear" w:color="auto" w:fill="D0CECE"/>
            <w:vAlign w:val="center"/>
          </w:tcPr>
          <w:p w14:paraId="7DFEB49E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十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、評分方式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2F641161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出席率、上課參與度、結業總成績</w:t>
            </w:r>
          </w:p>
        </w:tc>
      </w:tr>
      <w:tr w:rsidR="00326B14" w14:paraId="20EAF300" w14:textId="77777777" w:rsidTr="004D29FE">
        <w:tc>
          <w:tcPr>
            <w:tcW w:w="10184" w:type="dxa"/>
            <w:gridSpan w:val="3"/>
            <w:shd w:val="clear" w:color="auto" w:fill="D0CECE"/>
            <w:vAlign w:val="center"/>
          </w:tcPr>
          <w:p w14:paraId="4577D31E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326B14" w14:paraId="14905EA6" w14:textId="77777777" w:rsidTr="004D29FE">
        <w:tc>
          <w:tcPr>
            <w:tcW w:w="2117" w:type="dxa"/>
            <w:shd w:val="clear" w:color="auto" w:fill="D0CECE"/>
            <w:vAlign w:val="center"/>
          </w:tcPr>
          <w:p w14:paraId="70791D51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2551" w:type="dxa"/>
            <w:shd w:val="clear" w:color="auto" w:fill="D0CECE"/>
            <w:vAlign w:val="center"/>
          </w:tcPr>
          <w:p w14:paraId="71668FDA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14:paraId="06A99FE6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516" w:type="dxa"/>
            <w:shd w:val="clear" w:color="auto" w:fill="D0CECE"/>
            <w:vAlign w:val="center"/>
          </w:tcPr>
          <w:p w14:paraId="3467FE37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326B14" w14:paraId="3A1F8CBA" w14:textId="77777777" w:rsidTr="004D29FE">
        <w:tc>
          <w:tcPr>
            <w:tcW w:w="2117" w:type="dxa"/>
          </w:tcPr>
          <w:p w14:paraId="018BB18B" w14:textId="77777777"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2551" w:type="dxa"/>
            <w:vAlign w:val="center"/>
          </w:tcPr>
          <w:p w14:paraId="6726CD8D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 w:val="restart"/>
          </w:tcPr>
          <w:p w14:paraId="56A892EF" w14:textId="77777777" w:rsidR="006076E8" w:rsidRPr="006076E8" w:rsidRDefault="00687EFD" w:rsidP="006076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，請先連結本校繳費報名系統：</w:t>
            </w:r>
          </w:p>
          <w:p w14:paraId="1C19B1AB" w14:textId="77777777"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14:paraId="20C1B49B" w14:textId="77777777"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14:paraId="423A5CB9" w14:textId="77777777" w:rsidR="00326B14" w:rsidRDefault="00687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lastRenderedPageBreak/>
              <w:t>繳費金額系統預設為原價，請依據實際應繳 費金額自行輸入。</w:t>
            </w:r>
          </w:p>
          <w:p w14:paraId="54040ACF" w14:textId="77777777" w:rsidR="00326B14" w:rsidRDefault="00687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2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Cs w:val="22"/>
                <w:u w:val="single"/>
                <w:lang w:eastAsia="zh-TW"/>
              </w:rPr>
              <w:t>https://bit.ly/2V8z2bl</w:t>
            </w:r>
          </w:p>
        </w:tc>
      </w:tr>
      <w:tr w:rsidR="00326B14" w14:paraId="613AEB6C" w14:textId="77777777" w:rsidTr="004D29FE">
        <w:tc>
          <w:tcPr>
            <w:tcW w:w="2117" w:type="dxa"/>
          </w:tcPr>
          <w:p w14:paraId="67669A21" w14:textId="77777777"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在學學生、教職員或兩人（含）報名同一課程者</w:t>
            </w:r>
          </w:p>
        </w:tc>
        <w:tc>
          <w:tcPr>
            <w:tcW w:w="2551" w:type="dxa"/>
            <w:vAlign w:val="center"/>
          </w:tcPr>
          <w:p w14:paraId="6633C6AB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/>
          </w:tcPr>
          <w:p w14:paraId="6B59706D" w14:textId="77777777" w:rsidR="00326B14" w:rsidRDefault="00326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326B14" w14:paraId="7F1DB473" w14:textId="77777777" w:rsidTr="004D29FE">
        <w:tc>
          <w:tcPr>
            <w:tcW w:w="2117" w:type="dxa"/>
          </w:tcPr>
          <w:p w14:paraId="2C6688BE" w14:textId="77777777"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週報名早鳥優惠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者。</w:t>
            </w:r>
          </w:p>
        </w:tc>
        <w:tc>
          <w:tcPr>
            <w:tcW w:w="2551" w:type="dxa"/>
            <w:vAlign w:val="center"/>
          </w:tcPr>
          <w:p w14:paraId="7498BA2F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/>
          </w:tcPr>
          <w:p w14:paraId="222BA320" w14:textId="77777777" w:rsidR="00326B14" w:rsidRDefault="00326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326B14" w14:paraId="78F29FB1" w14:textId="77777777" w:rsidTr="004D29FE">
        <w:tc>
          <w:tcPr>
            <w:tcW w:w="10184" w:type="dxa"/>
            <w:gridSpan w:val="3"/>
          </w:tcPr>
          <w:p w14:paraId="31A097F7" w14:textId="77777777" w:rsidR="00326B14" w:rsidRDefault="00687EFD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14:paraId="0EE535A7" w14:textId="77777777" w:rsidR="00326B14" w:rsidRDefault="00326B14"/>
    <w:tbl>
      <w:tblPr>
        <w:tblStyle w:val="af0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326B14" w14:paraId="55F5412B" w14:textId="77777777">
        <w:tc>
          <w:tcPr>
            <w:tcW w:w="2263" w:type="dxa"/>
            <w:shd w:val="clear" w:color="auto" w:fill="D0CECE"/>
          </w:tcPr>
          <w:p w14:paraId="0A47EDF6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0480A2E1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9:00~12:00，14:00~17:00。以先報名並完成繳費手續前二十四名為原則。</w:t>
            </w:r>
          </w:p>
        </w:tc>
      </w:tr>
      <w:tr w:rsidR="00326B14" w14:paraId="4D114FF9" w14:textId="77777777">
        <w:tc>
          <w:tcPr>
            <w:tcW w:w="2263" w:type="dxa"/>
            <w:shd w:val="clear" w:color="auto" w:fill="D0CECE"/>
          </w:tcPr>
          <w:p w14:paraId="3CD1E7A3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5BB029F6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1. 課程結束後，將依據學員報名時填寫之需求製作結業證書(填寫不須證書則，即不製作)。</w:t>
            </w:r>
          </w:p>
          <w:p w14:paraId="1046A2BA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2. 學期成績未滿60分或缺席時數超過總時數之1/3者，不予頒發結業證書。</w:t>
            </w:r>
          </w:p>
          <w:p w14:paraId="00DD83AE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後核發，若有特殊需求，可另提出申請。</w:t>
            </w:r>
          </w:p>
        </w:tc>
      </w:tr>
      <w:tr w:rsidR="00326B14" w14:paraId="1431C2BE" w14:textId="77777777">
        <w:tc>
          <w:tcPr>
            <w:tcW w:w="2263" w:type="dxa"/>
            <w:shd w:val="clear" w:color="auto" w:fill="D0CECE"/>
          </w:tcPr>
          <w:p w14:paraId="2C35F247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2C9C6589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14:paraId="06F00726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14:paraId="414EF021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14:paraId="0C5F0C17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14:paraId="355F89A0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若本課程因人數不足或其他特殊原因無法開課，將全額退費。</w:t>
            </w:r>
          </w:p>
          <w:p w14:paraId="2D2F8C9A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便匯款；如無郵局或銀行帳戶者，則一律以支票退款。</w:t>
            </w:r>
          </w:p>
        </w:tc>
      </w:tr>
      <w:tr w:rsidR="00326B14" w14:paraId="39BA8EA0" w14:textId="77777777">
        <w:tc>
          <w:tcPr>
            <w:tcW w:w="2263" w:type="dxa"/>
            <w:shd w:val="clear" w:color="auto" w:fill="D0CECE"/>
          </w:tcPr>
          <w:p w14:paraId="5408C1D9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6F017EF7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14:paraId="2770C178" w14:textId="77777777" w:rsidR="00326B14" w:rsidRDefault="00687EFD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報名。</w:t>
            </w:r>
          </w:p>
          <w:p w14:paraId="2BBAD643" w14:textId="77777777" w:rsidR="00326B14" w:rsidRDefault="00687EFD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326B14" w14:paraId="43B7A505" w14:textId="77777777">
        <w:tc>
          <w:tcPr>
            <w:tcW w:w="2263" w:type="dxa"/>
            <w:shd w:val="clear" w:color="auto" w:fill="D0CECE"/>
          </w:tcPr>
          <w:p w14:paraId="44FE5223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14:paraId="6BA1E387" w14:textId="77777777" w:rsidR="00326B14" w:rsidRDefault="00687EF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報名資料務必詳細填寫。</w:t>
            </w:r>
          </w:p>
          <w:p w14:paraId="3CA29194" w14:textId="77777777" w:rsidR="00326B14" w:rsidRDefault="00687EF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326B14" w14:paraId="43222A7C" w14:textId="7777777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14:paraId="77428AE1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14:paraId="4ED6C051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14:paraId="1F9CB088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14:paraId="592D015C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14:paraId="2E9A09DA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14:paraId="6678CB75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14:paraId="10C4AEDE" w14:textId="77777777" w:rsidR="00326B14" w:rsidRDefault="00326B14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326B14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93B35" w14:textId="77777777" w:rsidR="004701C4" w:rsidRDefault="004701C4">
      <w:r>
        <w:separator/>
      </w:r>
    </w:p>
  </w:endnote>
  <w:endnote w:type="continuationSeparator" w:id="0">
    <w:p w14:paraId="341BA2AC" w14:textId="77777777" w:rsidR="004701C4" w:rsidRDefault="0047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84031" w14:textId="77777777" w:rsidR="004701C4" w:rsidRDefault="004701C4">
      <w:r>
        <w:separator/>
      </w:r>
    </w:p>
  </w:footnote>
  <w:footnote w:type="continuationSeparator" w:id="0">
    <w:p w14:paraId="1949D80E" w14:textId="77777777" w:rsidR="004701C4" w:rsidRDefault="0047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ADEF" w14:textId="77777777" w:rsidR="00326B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186AC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949D" w14:textId="77777777" w:rsidR="00326B14" w:rsidRDefault="00687E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000000">
      <w:rPr>
        <w:rFonts w:ascii="微軟正黑體" w:eastAsia="微軟正黑體" w:hAnsi="微軟正黑體" w:cs="微軟正黑體"/>
        <w:color w:val="000000"/>
        <w:sz w:val="20"/>
        <w:szCs w:val="20"/>
      </w:rPr>
      <w:pict w14:anchorId="53845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0F40" w14:textId="77777777" w:rsidR="00326B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1784B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3810"/>
    <w:multiLevelType w:val="multilevel"/>
    <w:tmpl w:val="0EDA0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E41B5F"/>
    <w:multiLevelType w:val="multilevel"/>
    <w:tmpl w:val="8DFC91C8"/>
    <w:lvl w:ilvl="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1B6066"/>
    <w:multiLevelType w:val="multilevel"/>
    <w:tmpl w:val="EE3C1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23095302">
    <w:abstractNumId w:val="2"/>
  </w:num>
  <w:num w:numId="2" w16cid:durableId="84108268">
    <w:abstractNumId w:val="1"/>
  </w:num>
  <w:num w:numId="3" w16cid:durableId="60183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4"/>
    <w:rsid w:val="000119B1"/>
    <w:rsid w:val="00164B2C"/>
    <w:rsid w:val="001C00F5"/>
    <w:rsid w:val="002E42A6"/>
    <w:rsid w:val="00323FBF"/>
    <w:rsid w:val="00326B14"/>
    <w:rsid w:val="003B200B"/>
    <w:rsid w:val="004701C4"/>
    <w:rsid w:val="004D29FE"/>
    <w:rsid w:val="004D40A3"/>
    <w:rsid w:val="005C7BC1"/>
    <w:rsid w:val="006076E8"/>
    <w:rsid w:val="00687EFD"/>
    <w:rsid w:val="008E5526"/>
    <w:rsid w:val="00C55371"/>
    <w:rsid w:val="00C56F55"/>
    <w:rsid w:val="00DF08FC"/>
    <w:rsid w:val="00F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2C32F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0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endnote text"/>
    <w:basedOn w:val="a"/>
    <w:link w:val="ad"/>
    <w:uiPriority w:val="99"/>
    <w:unhideWhenUsed/>
    <w:rsid w:val="00835D30"/>
    <w:pPr>
      <w:snapToGrid w:val="0"/>
    </w:pPr>
    <w:rPr>
      <w:rFonts w:eastAsia="新細明體" w:cs="Times New Roman"/>
    </w:rPr>
  </w:style>
  <w:style w:type="character" w:customStyle="1" w:styleId="ad">
    <w:name w:val="章節附註文字 字元"/>
    <w:basedOn w:val="a0"/>
    <w:link w:val="ac"/>
    <w:uiPriority w:val="99"/>
    <w:rsid w:val="00835D30"/>
    <w:rPr>
      <w:rFonts w:ascii="Calibri" w:eastAsia="新細明體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AM3ojJzW++2RArUpM0u1mcwCeQ==">CgMxLjAyCGguZ2pkZ3hzOAByITFrWGVpWW5UZ0NyRllac1NFdTFaV1NieXpHeVJsLTM1RQ==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8</cp:revision>
  <dcterms:created xsi:type="dcterms:W3CDTF">2024-08-05T03:16:00Z</dcterms:created>
  <dcterms:modified xsi:type="dcterms:W3CDTF">2025-05-25T09:49:00Z</dcterms:modified>
</cp:coreProperties>
</file>